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8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989"/>
        <w:gridCol w:w="6607"/>
        <w:gridCol w:w="1790"/>
      </w:tblGrid>
      <w:tr w:rsidR="00167387" w14:paraId="23A0E42D" w14:textId="77777777" w:rsidTr="00A57BF7">
        <w:trPr>
          <w:jc w:val="center"/>
        </w:trPr>
        <w:tc>
          <w:tcPr>
            <w:tcW w:w="1989" w:type="dxa"/>
            <w:vAlign w:val="center"/>
          </w:tcPr>
          <w:p w14:paraId="44E4E8F7" w14:textId="77777777" w:rsidR="00167387" w:rsidRDefault="00167387" w:rsidP="00A57BF7">
            <w:pPr>
              <w:jc w:val="center"/>
              <w:rPr>
                <w:sz w:val="28"/>
              </w:rPr>
            </w:pPr>
            <w:r w:rsidRPr="00FD44E1">
              <w:rPr>
                <w:noProof/>
              </w:rPr>
              <w:drawing>
                <wp:inline distT="0" distB="0" distL="0" distR="0" wp14:anchorId="6E5E67EA" wp14:editId="36C5667B">
                  <wp:extent cx="1029970" cy="1009650"/>
                  <wp:effectExtent l="0" t="0" r="0" b="0"/>
                  <wp:docPr id="4" name="Picture 4" descr="sigla CNPR flac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 CNPR flacara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9970" cy="1009650"/>
                          </a:xfrm>
                          <a:prstGeom prst="rect">
                            <a:avLst/>
                          </a:prstGeom>
                          <a:noFill/>
                          <a:ln>
                            <a:noFill/>
                          </a:ln>
                        </pic:spPr>
                      </pic:pic>
                    </a:graphicData>
                  </a:graphic>
                </wp:inline>
              </w:drawing>
            </w:r>
          </w:p>
        </w:tc>
        <w:tc>
          <w:tcPr>
            <w:tcW w:w="6607" w:type="dxa"/>
            <w:vAlign w:val="center"/>
          </w:tcPr>
          <w:p w14:paraId="1CCA2EDD" w14:textId="77777777" w:rsidR="00167387" w:rsidRDefault="00167387" w:rsidP="00A57BF7">
            <w:pPr>
              <w:jc w:val="center"/>
              <w:rPr>
                <w:sz w:val="22"/>
                <w:szCs w:val="22"/>
              </w:rPr>
            </w:pPr>
            <w:r w:rsidRPr="006656BE">
              <w:rPr>
                <w:sz w:val="22"/>
                <w:szCs w:val="22"/>
              </w:rPr>
              <w:t>MINISTERUL EDUCAŢIEI</w:t>
            </w:r>
            <w:r>
              <w:rPr>
                <w:sz w:val="22"/>
                <w:szCs w:val="22"/>
              </w:rPr>
              <w:t xml:space="preserve"> </w:t>
            </w:r>
          </w:p>
          <w:p w14:paraId="137493AD" w14:textId="77777777" w:rsidR="00167387" w:rsidRDefault="00167387" w:rsidP="00A57BF7">
            <w:pPr>
              <w:jc w:val="center"/>
              <w:rPr>
                <w:sz w:val="22"/>
                <w:szCs w:val="22"/>
              </w:rPr>
            </w:pPr>
          </w:p>
          <w:p w14:paraId="7A5220F2" w14:textId="77777777" w:rsidR="00167387" w:rsidRPr="00B23B71" w:rsidRDefault="00167387" w:rsidP="00A57BF7">
            <w:pPr>
              <w:jc w:val="center"/>
              <w:rPr>
                <w:b/>
                <w:bCs/>
                <w:sz w:val="22"/>
                <w:szCs w:val="22"/>
              </w:rPr>
            </w:pPr>
            <w:r w:rsidRPr="00B23B71">
              <w:rPr>
                <w:b/>
                <w:bCs/>
                <w:sz w:val="22"/>
                <w:szCs w:val="22"/>
              </w:rPr>
              <w:t>COLEGIUL NAȚIONAL „PETRU RAREȘ” S U C E A V A</w:t>
            </w:r>
          </w:p>
          <w:p w14:paraId="3BC6E098" w14:textId="77777777" w:rsidR="00167387" w:rsidRDefault="00167387" w:rsidP="00A57BF7">
            <w:pPr>
              <w:jc w:val="center"/>
              <w:rPr>
                <w:sz w:val="22"/>
                <w:szCs w:val="22"/>
              </w:rPr>
            </w:pPr>
            <w:r w:rsidRPr="006656BE">
              <w:rPr>
                <w:sz w:val="22"/>
                <w:szCs w:val="22"/>
              </w:rPr>
              <w:t xml:space="preserve">str.  Mihai Viteazul      nr. 24        </w:t>
            </w:r>
            <w:r>
              <w:rPr>
                <w:sz w:val="22"/>
                <w:szCs w:val="22"/>
              </w:rPr>
              <w:t xml:space="preserve">cod </w:t>
            </w:r>
            <w:r w:rsidRPr="006656BE">
              <w:rPr>
                <w:sz w:val="22"/>
                <w:szCs w:val="22"/>
              </w:rPr>
              <w:t xml:space="preserve"> 720059   </w:t>
            </w:r>
          </w:p>
          <w:p w14:paraId="57A30AA6" w14:textId="77777777" w:rsidR="00167387" w:rsidRPr="006656BE" w:rsidRDefault="00167387" w:rsidP="00A57BF7">
            <w:pPr>
              <w:jc w:val="center"/>
              <w:rPr>
                <w:sz w:val="22"/>
                <w:szCs w:val="22"/>
              </w:rPr>
            </w:pPr>
            <w:r w:rsidRPr="006656BE">
              <w:rPr>
                <w:sz w:val="22"/>
                <w:szCs w:val="22"/>
              </w:rPr>
              <w:t xml:space="preserve"> e-mail: cnpetruraressv@gmail.com</w:t>
            </w:r>
          </w:p>
          <w:p w14:paraId="24DC5D92" w14:textId="77777777" w:rsidR="00167387" w:rsidRDefault="00167387" w:rsidP="00A57BF7">
            <w:pPr>
              <w:jc w:val="center"/>
            </w:pPr>
            <w:r w:rsidRPr="006656BE">
              <w:rPr>
                <w:sz w:val="22"/>
                <w:szCs w:val="22"/>
              </w:rPr>
              <w:t>tel:   0230-520822     fax: 0330-401178       web: cnprsv.ro</w:t>
            </w:r>
          </w:p>
        </w:tc>
        <w:tc>
          <w:tcPr>
            <w:tcW w:w="1790" w:type="dxa"/>
            <w:vAlign w:val="center"/>
          </w:tcPr>
          <w:p w14:paraId="34FE66A8" w14:textId="77777777" w:rsidR="00167387" w:rsidRDefault="00167387" w:rsidP="00A57BF7">
            <w:r w:rsidRPr="00FD44E1">
              <w:rPr>
                <w:noProof/>
              </w:rPr>
              <w:drawing>
                <wp:inline distT="0" distB="0" distL="0" distR="0" wp14:anchorId="4DF95ADE" wp14:editId="304FC9A7">
                  <wp:extent cx="979805" cy="10598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9805" cy="1059815"/>
                          </a:xfrm>
                          <a:prstGeom prst="rect">
                            <a:avLst/>
                          </a:prstGeom>
                          <a:noFill/>
                          <a:ln>
                            <a:noFill/>
                          </a:ln>
                        </pic:spPr>
                      </pic:pic>
                    </a:graphicData>
                  </a:graphic>
                </wp:inline>
              </w:drawing>
            </w:r>
          </w:p>
          <w:p w14:paraId="1EB512D9" w14:textId="77777777" w:rsidR="00167387" w:rsidRDefault="00167387" w:rsidP="00A57BF7"/>
        </w:tc>
      </w:tr>
    </w:tbl>
    <w:p w14:paraId="6B4E2E49" w14:textId="77777777" w:rsidR="00F27ADD" w:rsidRDefault="00F27ADD" w:rsidP="00167387"/>
    <w:p w14:paraId="34904E1B" w14:textId="77777777" w:rsidR="00167387" w:rsidRPr="00167387" w:rsidRDefault="00167387" w:rsidP="00167387">
      <w:pPr>
        <w:ind w:left="540"/>
        <w:jc w:val="center"/>
        <w:rPr>
          <w:lang w:eastAsia="en-US"/>
        </w:rPr>
      </w:pPr>
      <w:r w:rsidRPr="00167387">
        <w:rPr>
          <w:lang w:eastAsia="en-US"/>
        </w:rPr>
        <w:t xml:space="preserve">Regulamentul Festivalului Internațional </w:t>
      </w:r>
      <w:r w:rsidRPr="00167387">
        <w:rPr>
          <w:b/>
          <w:lang w:eastAsia="en-US"/>
        </w:rPr>
        <w:t>Video ART</w:t>
      </w:r>
      <w:r w:rsidRPr="00167387">
        <w:rPr>
          <w:lang w:eastAsia="en-US"/>
        </w:rPr>
        <w:t>, pentru tineret</w:t>
      </w:r>
    </w:p>
    <w:p w14:paraId="1F113AFA" w14:textId="75BB6C3C" w:rsidR="00167387" w:rsidRPr="00167387" w:rsidRDefault="00167387" w:rsidP="00167387">
      <w:pPr>
        <w:ind w:left="540" w:firstLine="720"/>
        <w:jc w:val="center"/>
        <w:rPr>
          <w:b/>
          <w:lang w:eastAsia="en-US"/>
        </w:rPr>
      </w:pPr>
      <w:r w:rsidRPr="00167387">
        <w:rPr>
          <w:b/>
          <w:lang w:eastAsia="en-US"/>
        </w:rPr>
        <w:t>Ediția a XVI</w:t>
      </w:r>
      <w:r>
        <w:rPr>
          <w:b/>
          <w:lang w:eastAsia="en-US"/>
        </w:rPr>
        <w:t>I</w:t>
      </w:r>
      <w:r w:rsidRPr="00167387">
        <w:rPr>
          <w:b/>
          <w:lang w:eastAsia="en-US"/>
        </w:rPr>
        <w:t>- a</w:t>
      </w:r>
    </w:p>
    <w:p w14:paraId="73104223" w14:textId="37DA39A9" w:rsidR="00167387" w:rsidRPr="00167387" w:rsidRDefault="00167387" w:rsidP="00167387">
      <w:pPr>
        <w:ind w:left="540" w:firstLine="720"/>
        <w:jc w:val="center"/>
        <w:rPr>
          <w:b/>
          <w:lang w:eastAsia="en-US"/>
        </w:rPr>
      </w:pPr>
      <w:r w:rsidRPr="00167387">
        <w:rPr>
          <w:b/>
          <w:lang w:eastAsia="en-US"/>
        </w:rPr>
        <w:t>( 2</w:t>
      </w:r>
      <w:r>
        <w:rPr>
          <w:b/>
          <w:lang w:eastAsia="en-US"/>
        </w:rPr>
        <w:t>8</w:t>
      </w:r>
      <w:r w:rsidRPr="00167387">
        <w:rPr>
          <w:b/>
          <w:lang w:eastAsia="en-US"/>
        </w:rPr>
        <w:t xml:space="preserve"> – </w:t>
      </w:r>
      <w:r>
        <w:rPr>
          <w:b/>
          <w:lang w:eastAsia="en-US"/>
        </w:rPr>
        <w:t>3</w:t>
      </w:r>
      <w:r w:rsidRPr="00167387">
        <w:rPr>
          <w:b/>
          <w:lang w:eastAsia="en-US"/>
        </w:rPr>
        <w:t xml:space="preserve">1 </w:t>
      </w:r>
      <w:r>
        <w:rPr>
          <w:b/>
          <w:lang w:eastAsia="en-US"/>
        </w:rPr>
        <w:t>mai</w:t>
      </w:r>
      <w:r w:rsidRPr="00167387">
        <w:rPr>
          <w:b/>
          <w:lang w:eastAsia="en-US"/>
        </w:rPr>
        <w:t xml:space="preserve"> 202</w:t>
      </w:r>
      <w:r>
        <w:rPr>
          <w:b/>
          <w:lang w:eastAsia="en-US"/>
        </w:rPr>
        <w:t>6</w:t>
      </w:r>
      <w:r w:rsidRPr="00167387">
        <w:rPr>
          <w:b/>
          <w:lang w:eastAsia="en-US"/>
        </w:rPr>
        <w:t>)</w:t>
      </w:r>
    </w:p>
    <w:p w14:paraId="51C63731" w14:textId="77777777" w:rsidR="00167387" w:rsidRPr="00167387" w:rsidRDefault="00167387" w:rsidP="00167387">
      <w:pPr>
        <w:ind w:left="540"/>
        <w:jc w:val="both"/>
        <w:rPr>
          <w:lang w:eastAsia="en-US"/>
        </w:rPr>
      </w:pPr>
    </w:p>
    <w:p w14:paraId="1699F397" w14:textId="77777777" w:rsidR="00167387" w:rsidRDefault="00167387" w:rsidP="00167387">
      <w:pPr>
        <w:ind w:left="540" w:firstLine="720"/>
        <w:jc w:val="both"/>
        <w:rPr>
          <w:lang w:eastAsia="en-US"/>
        </w:rPr>
      </w:pPr>
      <w:bookmarkStart w:id="0" w:name="_Hlk158758856"/>
      <w:r w:rsidRPr="00167387">
        <w:rPr>
          <w:lang w:eastAsia="en-US"/>
        </w:rPr>
        <w:t>Festivalul concurs</w:t>
      </w:r>
      <w:r>
        <w:rPr>
          <w:lang w:eastAsia="en-US"/>
        </w:rPr>
        <w:t>Video ART</w:t>
      </w:r>
      <w:r w:rsidRPr="00167387">
        <w:rPr>
          <w:lang w:eastAsia="en-US"/>
        </w:rPr>
        <w:t xml:space="preserve"> se adresează tuturor elevilor de liceu și studenților, cu vârsta cuprinsă între</w:t>
      </w:r>
      <w:r w:rsidRPr="00167387">
        <w:rPr>
          <w:b/>
          <w:lang w:eastAsia="en-US"/>
        </w:rPr>
        <w:t xml:space="preserve"> 15 – 20 ani</w:t>
      </w:r>
      <w:r w:rsidRPr="00167387">
        <w:rPr>
          <w:lang w:eastAsia="en-US"/>
        </w:rPr>
        <w:t xml:space="preserve">, pasionaţi de </w:t>
      </w:r>
      <w:r w:rsidRPr="00167387">
        <w:rPr>
          <w:b/>
          <w:lang w:eastAsia="en-US"/>
        </w:rPr>
        <w:t>arta cinematografică</w:t>
      </w:r>
      <w:r w:rsidRPr="00167387">
        <w:rPr>
          <w:lang w:eastAsia="en-US"/>
        </w:rPr>
        <w:t xml:space="preserve"> în diversele ei forme, cărora li se oferă prilejul de a-şi  manifesta libertatea de exprimare artistică într-un cadru instituţionalizat. </w:t>
      </w:r>
      <w:bookmarkEnd w:id="0"/>
    </w:p>
    <w:p w14:paraId="067CC815" w14:textId="77777777" w:rsidR="001861EE" w:rsidRDefault="00167387" w:rsidP="00167387">
      <w:pPr>
        <w:ind w:left="540" w:firstLine="720"/>
        <w:jc w:val="both"/>
        <w:rPr>
          <w:lang w:eastAsia="en-US"/>
        </w:rPr>
      </w:pPr>
      <w:r>
        <w:rPr>
          <w:lang w:eastAsia="en-US"/>
        </w:rPr>
        <w:t>Obiectivul esențial al manifestării este de a ridica la un nivel superior per</w:t>
      </w:r>
      <w:r w:rsidR="001861EE">
        <w:rPr>
          <w:lang w:eastAsia="en-US"/>
        </w:rPr>
        <w:t>c</w:t>
      </w:r>
      <w:r>
        <w:rPr>
          <w:lang w:eastAsia="en-US"/>
        </w:rPr>
        <w:t xml:space="preserve">epția asupra cinematografiei ca factor educativ și crearea u ni curent de opinie favorabil în ceea ce privește introducerea </w:t>
      </w:r>
      <w:r w:rsidR="001861EE">
        <w:rPr>
          <w:lang w:eastAsia="en-US"/>
        </w:rPr>
        <w:t xml:space="preserve">acesteia </w:t>
      </w:r>
      <w:r>
        <w:rPr>
          <w:lang w:eastAsia="en-US"/>
        </w:rPr>
        <w:t>în curriculum național</w:t>
      </w:r>
      <w:r w:rsidR="001861EE">
        <w:rPr>
          <w:lang w:eastAsia="en-US"/>
        </w:rPr>
        <w:t>, ca disciplină</w:t>
      </w:r>
      <w:r>
        <w:rPr>
          <w:lang w:eastAsia="en-US"/>
        </w:rPr>
        <w:t xml:space="preserve"> cu statut o</w:t>
      </w:r>
      <w:r w:rsidR="001861EE">
        <w:rPr>
          <w:lang w:eastAsia="en-US"/>
        </w:rPr>
        <w:t>p</w:t>
      </w:r>
      <w:r>
        <w:rPr>
          <w:lang w:eastAsia="en-US"/>
        </w:rPr>
        <w:t>ți</w:t>
      </w:r>
      <w:r w:rsidR="001861EE">
        <w:rPr>
          <w:lang w:eastAsia="en-US"/>
        </w:rPr>
        <w:t>o</w:t>
      </w:r>
      <w:r>
        <w:rPr>
          <w:lang w:eastAsia="en-US"/>
        </w:rPr>
        <w:t>nal</w:t>
      </w:r>
      <w:r w:rsidR="001861EE">
        <w:rPr>
          <w:lang w:eastAsia="en-US"/>
        </w:rPr>
        <w:t>.</w:t>
      </w:r>
      <w:r>
        <w:rPr>
          <w:lang w:eastAsia="en-US"/>
        </w:rPr>
        <w:t xml:space="preserve"> </w:t>
      </w:r>
    </w:p>
    <w:p w14:paraId="3C404405" w14:textId="74A203E8" w:rsidR="00167387" w:rsidRPr="00167387" w:rsidRDefault="00167387" w:rsidP="00167387">
      <w:pPr>
        <w:ind w:left="540" w:firstLine="720"/>
        <w:jc w:val="both"/>
        <w:rPr>
          <w:lang w:eastAsia="en-US"/>
        </w:rPr>
      </w:pPr>
      <w:r w:rsidRPr="00167387">
        <w:rPr>
          <w:lang w:eastAsia="en-US"/>
        </w:rPr>
        <w:t>Festivalul Internațional Video ART pentru tineret este înscris anual în Calendarul Proiectelor de Educație Extrașcolară Naționale și Internaționale finanțate de Ministerul Educației. Totodată este acreditat de către Uniunea Internațională a Cinematografiei de amatori (UNICA), (</w:t>
      </w:r>
      <w:hyperlink r:id="rId7" w:history="1">
        <w:r w:rsidRPr="00167387">
          <w:rPr>
            <w:color w:val="0563C1" w:themeColor="hyperlink"/>
            <w:u w:val="single"/>
            <w:lang w:eastAsia="en-US"/>
          </w:rPr>
          <w:t>https://unica-web.one/films/patronage</w:t>
        </w:r>
      </w:hyperlink>
      <w:r w:rsidRPr="00167387">
        <w:rPr>
          <w:lang w:eastAsia="en-US"/>
        </w:rPr>
        <w:t xml:space="preserve"> ).</w:t>
      </w:r>
    </w:p>
    <w:p w14:paraId="087E38E7" w14:textId="77777777" w:rsidR="00167387" w:rsidRPr="00167387" w:rsidRDefault="00167387" w:rsidP="00167387">
      <w:pPr>
        <w:ind w:left="540" w:firstLine="720"/>
        <w:jc w:val="both"/>
        <w:rPr>
          <w:lang w:eastAsia="en-US"/>
        </w:rPr>
      </w:pPr>
      <w:r w:rsidRPr="00167387">
        <w:rPr>
          <w:lang w:eastAsia="en-US"/>
        </w:rPr>
        <w:t>Informații actualizate permanent pot fi accesate pe pagina de Facebook (</w:t>
      </w:r>
      <w:hyperlink r:id="rId8" w:history="1">
        <w:r w:rsidRPr="00167387">
          <w:rPr>
            <w:color w:val="0563C1" w:themeColor="hyperlink"/>
            <w:u w:val="single"/>
            <w:lang w:eastAsia="en-US"/>
          </w:rPr>
          <w:t>https://www.facebook.com/VideoART.Festival</w:t>
        </w:r>
      </w:hyperlink>
      <w:r w:rsidRPr="00167387">
        <w:rPr>
          <w:lang w:eastAsia="en-US"/>
        </w:rPr>
        <w:t xml:space="preserve"> și site-ul festivalului: </w:t>
      </w:r>
      <w:hyperlink r:id="rId9" w:history="1">
        <w:r w:rsidRPr="00167387">
          <w:rPr>
            <w:color w:val="0563C1" w:themeColor="hyperlink"/>
            <w:u w:val="single"/>
            <w:lang w:eastAsia="en-US"/>
          </w:rPr>
          <w:t>www.videoartfestival.ro</w:t>
        </w:r>
      </w:hyperlink>
      <w:r w:rsidRPr="00167387">
        <w:rPr>
          <w:lang w:eastAsia="en-US"/>
        </w:rPr>
        <w:t>.</w:t>
      </w:r>
    </w:p>
    <w:p w14:paraId="6D59BB86" w14:textId="77777777" w:rsidR="00167387" w:rsidRPr="00167387" w:rsidRDefault="00167387" w:rsidP="00167387">
      <w:pPr>
        <w:ind w:left="540" w:firstLine="720"/>
        <w:jc w:val="both"/>
        <w:rPr>
          <w:lang w:eastAsia="en-US"/>
        </w:rPr>
      </w:pPr>
      <w:r w:rsidRPr="00167387">
        <w:rPr>
          <w:lang w:eastAsia="en-US"/>
        </w:rPr>
        <w:t xml:space="preserve">Participarea se face, de regulă, în echipe formate din doi elevi și un profesor îndrumător. Dacă elevii sunt majori pot participa neînsoțiți de profesorul coordonator. </w:t>
      </w:r>
    </w:p>
    <w:p w14:paraId="267BFA11" w14:textId="77777777" w:rsidR="00167387" w:rsidRPr="00167387" w:rsidRDefault="00167387" w:rsidP="00167387">
      <w:pPr>
        <w:ind w:left="540" w:firstLine="720"/>
        <w:jc w:val="both"/>
        <w:rPr>
          <w:lang w:eastAsia="en-US"/>
        </w:rPr>
      </w:pPr>
      <w:r w:rsidRPr="00167387">
        <w:rPr>
          <w:lang w:eastAsia="en-US"/>
        </w:rPr>
        <w:t xml:space="preserve">În cadrul secțiunii dedicate studenților cu vârsta până în 20 de ani, aceștia pot participa în echipe de câte două persoane sau individual. </w:t>
      </w:r>
    </w:p>
    <w:p w14:paraId="7D3537B6" w14:textId="77777777" w:rsidR="00167387" w:rsidRPr="00167387" w:rsidRDefault="00167387" w:rsidP="00167387">
      <w:pPr>
        <w:ind w:left="540"/>
        <w:jc w:val="both"/>
        <w:rPr>
          <w:lang w:eastAsia="en-US"/>
        </w:rPr>
      </w:pPr>
    </w:p>
    <w:p w14:paraId="7DA743A4" w14:textId="77777777" w:rsidR="00167387" w:rsidRPr="00167387" w:rsidRDefault="00167387" w:rsidP="00167387">
      <w:pPr>
        <w:ind w:left="540"/>
        <w:jc w:val="both"/>
        <w:rPr>
          <w:lang w:eastAsia="en-US"/>
        </w:rPr>
      </w:pPr>
      <w:r w:rsidRPr="00167387">
        <w:rPr>
          <w:lang w:eastAsia="en-US"/>
        </w:rPr>
        <w:t>Secțiunile concursului sunt următoarele:</w:t>
      </w:r>
    </w:p>
    <w:p w14:paraId="14DAD49B" w14:textId="77777777" w:rsidR="00167387" w:rsidRPr="00167387" w:rsidRDefault="00167387" w:rsidP="00167387">
      <w:pPr>
        <w:ind w:left="540"/>
        <w:jc w:val="both"/>
      </w:pPr>
    </w:p>
    <w:p w14:paraId="2A1AF2AF" w14:textId="77777777" w:rsidR="00167387" w:rsidRPr="00167387" w:rsidRDefault="00167387" w:rsidP="00167387">
      <w:pPr>
        <w:numPr>
          <w:ilvl w:val="0"/>
          <w:numId w:val="1"/>
        </w:numPr>
        <w:spacing w:after="200" w:line="276" w:lineRule="auto"/>
        <w:ind w:left="540"/>
        <w:jc w:val="both"/>
        <w:rPr>
          <w:b/>
          <w:i/>
        </w:rPr>
      </w:pPr>
      <w:r w:rsidRPr="00167387">
        <w:rPr>
          <w:b/>
          <w:i/>
        </w:rPr>
        <w:t>Film de scurtmetraj</w:t>
      </w:r>
    </w:p>
    <w:p w14:paraId="66DCFC23" w14:textId="77777777" w:rsidR="00167387" w:rsidRPr="00167387" w:rsidRDefault="00167387" w:rsidP="00167387">
      <w:pPr>
        <w:ind w:left="540"/>
        <w:jc w:val="both"/>
      </w:pPr>
    </w:p>
    <w:p w14:paraId="46C1BF61" w14:textId="77777777" w:rsidR="00167387" w:rsidRPr="00167387" w:rsidRDefault="00167387" w:rsidP="00167387">
      <w:pPr>
        <w:numPr>
          <w:ilvl w:val="0"/>
          <w:numId w:val="1"/>
        </w:numPr>
        <w:spacing w:after="200" w:line="276" w:lineRule="auto"/>
        <w:ind w:left="540"/>
        <w:jc w:val="both"/>
        <w:rPr>
          <w:b/>
          <w:i/>
        </w:rPr>
      </w:pPr>
      <w:r w:rsidRPr="00167387">
        <w:rPr>
          <w:b/>
          <w:i/>
        </w:rPr>
        <w:t xml:space="preserve">Spot </w:t>
      </w:r>
    </w:p>
    <w:p w14:paraId="11D7BEF6" w14:textId="77777777" w:rsidR="00167387" w:rsidRPr="00167387" w:rsidRDefault="00167387" w:rsidP="00167387">
      <w:pPr>
        <w:ind w:left="540" w:firstLine="420"/>
        <w:jc w:val="both"/>
      </w:pPr>
      <w:r w:rsidRPr="00167387">
        <w:t xml:space="preserve">Secţiunea </w:t>
      </w:r>
      <w:r w:rsidRPr="00167387">
        <w:rPr>
          <w:b/>
        </w:rPr>
        <w:t>Film de scurtmetraj</w:t>
      </w:r>
      <w:r w:rsidRPr="00167387">
        <w:rPr>
          <w:b/>
          <w:i/>
        </w:rPr>
        <w:t xml:space="preserve"> </w:t>
      </w:r>
      <w:bookmarkStart w:id="1" w:name="_Hlk158761200"/>
      <w:r w:rsidRPr="00167387">
        <w:t xml:space="preserve">va cuprinde creaţii cinematografice cu durata de maximum </w:t>
      </w:r>
      <w:r w:rsidRPr="00167387">
        <w:rPr>
          <w:b/>
        </w:rPr>
        <w:t>15-20 minute</w:t>
      </w:r>
      <w:r w:rsidRPr="00167387">
        <w:t xml:space="preserve">, în care libertatea de exprimare artistică  este totală, elevii ţinând cont doar de alegerea temei în deplină concordanţă cu preocupările şi aspiraţiile vârstei: </w:t>
      </w:r>
      <w:r w:rsidRPr="00167387">
        <w:rPr>
          <w:i/>
        </w:rPr>
        <w:t>familia, şcoala, iubirea, călătoria (reportajul turistic), eseul cinematografic, jocul şi joaca, excursia (în grup sau individual), documentarul (teme de interes cultural, social, literar: artă, folclor, etnografie, relații sociale, probleme contemporane etc.).</w:t>
      </w:r>
      <w:r w:rsidRPr="00167387">
        <w:rPr>
          <w:b/>
          <w:i/>
        </w:rPr>
        <w:t xml:space="preserve"> </w:t>
      </w:r>
      <w:r w:rsidRPr="00167387">
        <w:t>Vor fi punctate originalitatea temei alese, valoarea textului literar/documentar dedicat şi modul artistic de realizare ( scenariu, regie, efecte de imagine şi sonore, joc actoricesc - acolo unde este cazul- , scenografie etc.)</w:t>
      </w:r>
    </w:p>
    <w:bookmarkEnd w:id="1"/>
    <w:p w14:paraId="1CC5AB3A" w14:textId="77777777" w:rsidR="00167387" w:rsidRPr="00167387" w:rsidRDefault="00167387" w:rsidP="00167387">
      <w:pPr>
        <w:ind w:left="540"/>
        <w:jc w:val="both"/>
        <w:rPr>
          <w:lang w:eastAsia="en-US"/>
        </w:rPr>
      </w:pPr>
    </w:p>
    <w:p w14:paraId="66468AF6" w14:textId="77777777" w:rsidR="00167387" w:rsidRPr="00167387" w:rsidRDefault="00167387" w:rsidP="00167387">
      <w:pPr>
        <w:ind w:left="540" w:firstLine="360"/>
        <w:jc w:val="both"/>
        <w:rPr>
          <w:lang w:eastAsia="en-US"/>
        </w:rPr>
      </w:pPr>
      <w:r w:rsidRPr="00167387">
        <w:rPr>
          <w:lang w:eastAsia="en-US"/>
        </w:rPr>
        <w:t xml:space="preserve"> Secţiunea </w:t>
      </w:r>
      <w:r w:rsidRPr="00167387">
        <w:rPr>
          <w:b/>
          <w:lang w:eastAsia="en-US"/>
        </w:rPr>
        <w:t xml:space="preserve">Spoturi </w:t>
      </w:r>
      <w:bookmarkStart w:id="2" w:name="_Hlk158761273"/>
      <w:r w:rsidRPr="00167387">
        <w:rPr>
          <w:lang w:eastAsia="en-US"/>
        </w:rPr>
        <w:t xml:space="preserve">cuprinde videoclipuri cu durata de maximum </w:t>
      </w:r>
      <w:r w:rsidRPr="00167387">
        <w:rPr>
          <w:b/>
          <w:lang w:eastAsia="en-US"/>
        </w:rPr>
        <w:t>60 secunde</w:t>
      </w:r>
      <w:r w:rsidRPr="00167387">
        <w:rPr>
          <w:lang w:eastAsia="en-US"/>
        </w:rPr>
        <w:t>, cu o tematică diversă:</w:t>
      </w:r>
    </w:p>
    <w:p w14:paraId="3B4DF6BB" w14:textId="77777777" w:rsidR="00167387" w:rsidRPr="00167387" w:rsidRDefault="00167387" w:rsidP="00167387">
      <w:pPr>
        <w:ind w:left="540" w:firstLine="360"/>
        <w:jc w:val="both"/>
        <w:rPr>
          <w:i/>
          <w:lang w:eastAsia="en-US"/>
        </w:rPr>
      </w:pPr>
      <w:r w:rsidRPr="00167387">
        <w:rPr>
          <w:lang w:eastAsia="en-US"/>
        </w:rPr>
        <w:lastRenderedPageBreak/>
        <w:t>1</w:t>
      </w:r>
      <w:r w:rsidRPr="00167387">
        <w:rPr>
          <w:b/>
          <w:i/>
          <w:lang w:eastAsia="en-US"/>
        </w:rPr>
        <w:t>)  problematică socială</w:t>
      </w:r>
      <w:r w:rsidRPr="00167387">
        <w:rPr>
          <w:lang w:eastAsia="en-US"/>
        </w:rPr>
        <w:t xml:space="preserve">  (prevenirea sau sensibilizarea în ceea ce priveşte unele aspecte sociale cu implicaţii pentru întreaga societate:</w:t>
      </w:r>
      <w:r w:rsidRPr="00167387">
        <w:rPr>
          <w:i/>
          <w:lang w:eastAsia="en-US"/>
        </w:rPr>
        <w:t xml:space="preserve"> consum de droguri, tutun sau alcool în rândul tinerilor, delicvenţa socială juvenilă, combaterea sărăciei şi analfabetismului, viaţa comunităţii locale, aspecte inedite, convieţuirea interetnică etc.)</w:t>
      </w:r>
    </w:p>
    <w:p w14:paraId="38FF24F9" w14:textId="77777777" w:rsidR="00167387" w:rsidRPr="00167387" w:rsidRDefault="00167387" w:rsidP="00167387">
      <w:pPr>
        <w:ind w:left="540" w:firstLine="360"/>
        <w:jc w:val="both"/>
        <w:rPr>
          <w:i/>
          <w:lang w:eastAsia="en-US"/>
        </w:rPr>
      </w:pPr>
      <w:r w:rsidRPr="00167387">
        <w:rPr>
          <w:lang w:eastAsia="en-US"/>
        </w:rPr>
        <w:t>2</w:t>
      </w:r>
      <w:r w:rsidRPr="00167387">
        <w:rPr>
          <w:b/>
          <w:i/>
          <w:lang w:eastAsia="en-US"/>
        </w:rPr>
        <w:t xml:space="preserve">) promovarea lecturii în rândul tinerilor </w:t>
      </w:r>
      <w:r w:rsidRPr="00167387">
        <w:rPr>
          <w:lang w:eastAsia="en-US"/>
        </w:rPr>
        <w:t>(</w:t>
      </w:r>
      <w:r w:rsidRPr="00167387">
        <w:rPr>
          <w:i/>
          <w:lang w:eastAsia="en-US"/>
        </w:rPr>
        <w:t>noi apariții editoriale, readucerea în centrul atenției a unor opere literare consacrate etc.)</w:t>
      </w:r>
    </w:p>
    <w:p w14:paraId="2F3A3169" w14:textId="77777777" w:rsidR="00167387" w:rsidRPr="00167387" w:rsidRDefault="00167387" w:rsidP="00167387">
      <w:pPr>
        <w:ind w:left="540" w:firstLine="360"/>
        <w:jc w:val="both"/>
        <w:rPr>
          <w:lang w:eastAsia="en-US"/>
        </w:rPr>
      </w:pPr>
      <w:r w:rsidRPr="00167387">
        <w:rPr>
          <w:b/>
          <w:lang w:eastAsia="en-US"/>
        </w:rPr>
        <w:t>3)</w:t>
      </w:r>
      <w:r w:rsidRPr="00167387">
        <w:rPr>
          <w:i/>
          <w:lang w:eastAsia="en-US"/>
        </w:rPr>
        <w:t xml:space="preserve"> </w:t>
      </w:r>
      <w:r w:rsidRPr="00167387">
        <w:rPr>
          <w:b/>
          <w:i/>
          <w:lang w:eastAsia="en-US"/>
        </w:rPr>
        <w:t>scurte ecranizări ale unor creații umoristice</w:t>
      </w:r>
      <w:r w:rsidRPr="00167387">
        <w:rPr>
          <w:lang w:eastAsia="en-US"/>
        </w:rPr>
        <w:t xml:space="preserve"> (</w:t>
      </w:r>
      <w:r w:rsidRPr="00167387">
        <w:rPr>
          <w:i/>
          <w:lang w:eastAsia="en-US"/>
        </w:rPr>
        <w:t>satire, bancuri, schițe umoristice etc).</w:t>
      </w:r>
      <w:r w:rsidRPr="00167387">
        <w:rPr>
          <w:lang w:eastAsia="en-US"/>
        </w:rPr>
        <w:t xml:space="preserve">  </w:t>
      </w:r>
    </w:p>
    <w:p w14:paraId="66865186" w14:textId="77777777" w:rsidR="00167387" w:rsidRPr="00167387" w:rsidRDefault="00167387" w:rsidP="00167387">
      <w:pPr>
        <w:ind w:left="540" w:firstLine="360"/>
        <w:jc w:val="both"/>
        <w:rPr>
          <w:lang w:eastAsia="en-US"/>
        </w:rPr>
      </w:pPr>
      <w:r w:rsidRPr="00167387">
        <w:rPr>
          <w:b/>
          <w:lang w:eastAsia="en-US"/>
        </w:rPr>
        <w:t>4)</w:t>
      </w:r>
      <w:r w:rsidRPr="00167387">
        <w:rPr>
          <w:lang w:eastAsia="en-US"/>
        </w:rPr>
        <w:t xml:space="preserve"> </w:t>
      </w:r>
      <w:r w:rsidRPr="00167387">
        <w:rPr>
          <w:b/>
          <w:i/>
          <w:lang w:eastAsia="en-US"/>
        </w:rPr>
        <w:t xml:space="preserve">promovarea bunelor practici în rândul tinerilor </w:t>
      </w:r>
      <w:r w:rsidRPr="00167387">
        <w:rPr>
          <w:lang w:eastAsia="en-US"/>
        </w:rPr>
        <w:t>(ecologism, voluntariat, spirit civic, combaterea consumului de substanțe interzise etc.).</w:t>
      </w:r>
    </w:p>
    <w:p w14:paraId="49F26D5A" w14:textId="77777777" w:rsidR="00167387" w:rsidRPr="00167387" w:rsidRDefault="00167387" w:rsidP="00167387">
      <w:pPr>
        <w:ind w:left="540" w:firstLine="360"/>
        <w:jc w:val="both"/>
        <w:rPr>
          <w:lang w:eastAsia="en-US"/>
        </w:rPr>
      </w:pPr>
    </w:p>
    <w:p w14:paraId="7459F035" w14:textId="77777777" w:rsidR="00167387" w:rsidRPr="00167387" w:rsidRDefault="00167387" w:rsidP="00167387">
      <w:pPr>
        <w:ind w:left="540" w:firstLine="360"/>
        <w:jc w:val="both"/>
        <w:rPr>
          <w:lang w:eastAsia="en-US"/>
        </w:rPr>
      </w:pPr>
      <w:r w:rsidRPr="00167387">
        <w:rPr>
          <w:lang w:eastAsia="en-US"/>
        </w:rPr>
        <w:t>Vor fi punctate caracterul mobilizator şi/sau  determinant  al clipului, caracterul umoristic, dar şi valenţele sale cinematografice.</w:t>
      </w:r>
    </w:p>
    <w:bookmarkEnd w:id="2"/>
    <w:p w14:paraId="39610B47" w14:textId="77777777" w:rsidR="00167387" w:rsidRPr="00167387" w:rsidRDefault="00167387" w:rsidP="00167387">
      <w:pPr>
        <w:ind w:left="540" w:firstLine="360"/>
        <w:jc w:val="both"/>
        <w:rPr>
          <w:lang w:eastAsia="en-US"/>
        </w:rPr>
      </w:pPr>
    </w:p>
    <w:p w14:paraId="5AFA7D88" w14:textId="77777777" w:rsidR="00167387" w:rsidRPr="00167387" w:rsidRDefault="00167387" w:rsidP="00167387">
      <w:pPr>
        <w:ind w:left="540" w:firstLine="360"/>
        <w:jc w:val="both"/>
        <w:rPr>
          <w:lang w:eastAsia="en-US"/>
        </w:rPr>
      </w:pPr>
      <w:r w:rsidRPr="00167387">
        <w:rPr>
          <w:b/>
          <w:lang w:eastAsia="en-US"/>
        </w:rPr>
        <w:t>NOTĂ:</w:t>
      </w:r>
      <w:r w:rsidRPr="00167387">
        <w:rPr>
          <w:lang w:eastAsia="en-US"/>
        </w:rPr>
        <w:t xml:space="preserve">  În cadrul celor două secțiuni tematica este aproape nelimitată, concurenții având, practic, libertatea de a-și alege subiecte variate, singura condiție fiind ca subiectul ales să fie în concordanță cu specificul vârstei. </w:t>
      </w:r>
    </w:p>
    <w:p w14:paraId="56AEA2F8" w14:textId="77777777" w:rsidR="00167387" w:rsidRPr="00167387" w:rsidRDefault="00167387" w:rsidP="00167387">
      <w:pPr>
        <w:ind w:left="540"/>
        <w:jc w:val="both"/>
        <w:rPr>
          <w:lang w:eastAsia="en-US"/>
        </w:rPr>
      </w:pPr>
    </w:p>
    <w:p w14:paraId="04AEF8C3" w14:textId="77777777" w:rsidR="00167387" w:rsidRPr="00167387" w:rsidRDefault="00167387" w:rsidP="00167387">
      <w:pPr>
        <w:ind w:left="540" w:firstLine="360"/>
        <w:jc w:val="both"/>
        <w:rPr>
          <w:lang w:eastAsia="en-US"/>
        </w:rPr>
      </w:pPr>
      <w:r w:rsidRPr="00167387">
        <w:rPr>
          <w:lang w:eastAsia="en-US"/>
        </w:rPr>
        <w:t>Etapele de desfășurare ale festivalului sunt următoarele:</w:t>
      </w:r>
    </w:p>
    <w:p w14:paraId="4789FD32" w14:textId="77777777" w:rsidR="00167387" w:rsidRPr="00167387" w:rsidRDefault="00167387" w:rsidP="00167387">
      <w:pPr>
        <w:ind w:left="540" w:firstLine="360"/>
        <w:jc w:val="both"/>
        <w:rPr>
          <w:lang w:eastAsia="en-US"/>
        </w:rPr>
      </w:pPr>
    </w:p>
    <w:p w14:paraId="13C35563" w14:textId="77777777" w:rsidR="00167387" w:rsidRPr="00167387" w:rsidRDefault="00167387" w:rsidP="00167387">
      <w:pPr>
        <w:ind w:left="540" w:firstLine="360"/>
        <w:jc w:val="both"/>
        <w:rPr>
          <w:b/>
          <w:lang w:eastAsia="en-US"/>
        </w:rPr>
      </w:pPr>
      <w:r w:rsidRPr="00167387">
        <w:rPr>
          <w:b/>
          <w:lang w:eastAsia="en-US"/>
        </w:rPr>
        <w:t xml:space="preserve">Etapa I (județeană): </w:t>
      </w:r>
    </w:p>
    <w:p w14:paraId="47AF71DC" w14:textId="77777777" w:rsidR="00167387" w:rsidRPr="00167387" w:rsidRDefault="00167387" w:rsidP="00167387">
      <w:pPr>
        <w:ind w:left="540" w:firstLine="360"/>
        <w:jc w:val="both"/>
        <w:rPr>
          <w:b/>
          <w:lang w:eastAsia="en-US"/>
        </w:rPr>
      </w:pPr>
    </w:p>
    <w:p w14:paraId="30AFD5EC" w14:textId="77777777" w:rsidR="00167387" w:rsidRPr="00167387" w:rsidRDefault="00167387" w:rsidP="00167387">
      <w:pPr>
        <w:ind w:left="540" w:firstLine="360"/>
        <w:jc w:val="center"/>
        <w:rPr>
          <w:b/>
          <w:lang w:eastAsia="en-US"/>
        </w:rPr>
      </w:pPr>
      <w:r w:rsidRPr="00167387">
        <w:rPr>
          <w:b/>
          <w:lang w:eastAsia="en-US"/>
        </w:rPr>
        <w:t>REALIZAREA PROIECTELOR CINEMATOGRAFICE</w:t>
      </w:r>
    </w:p>
    <w:p w14:paraId="64AE7FC5" w14:textId="77777777" w:rsidR="00167387" w:rsidRPr="00167387" w:rsidRDefault="00167387" w:rsidP="00167387">
      <w:pPr>
        <w:ind w:left="540" w:firstLine="360"/>
        <w:jc w:val="both"/>
        <w:rPr>
          <w:b/>
          <w:lang w:eastAsia="en-US"/>
        </w:rPr>
      </w:pPr>
    </w:p>
    <w:p w14:paraId="15689BE2" w14:textId="77777777" w:rsidR="00167387" w:rsidRPr="00167387" w:rsidRDefault="00167387" w:rsidP="00167387">
      <w:pPr>
        <w:ind w:left="540" w:firstLine="360"/>
        <w:jc w:val="both"/>
        <w:rPr>
          <w:lang w:eastAsia="en-US"/>
        </w:rPr>
      </w:pPr>
      <w:r w:rsidRPr="00167387">
        <w:rPr>
          <w:lang w:eastAsia="en-US"/>
        </w:rPr>
        <w:t xml:space="preserve">În cadrul acestei etape, a cărei durată se stabilește la nivel județean, potențialii concurenți, asistați de profesorii îndrumători realizează scurtmetrajele și spoturile respectând condițiile de realizare impuse de prezentul Regulament, urmărind să se încadreze în limitele de timp precizate de acesta. Organizarea acestei etape este coordonată de </w:t>
      </w:r>
      <w:bookmarkStart w:id="3" w:name="_Hlk158763140"/>
      <w:r w:rsidRPr="00167387">
        <w:rPr>
          <w:lang w:eastAsia="en-US"/>
        </w:rPr>
        <w:t xml:space="preserve">inspectorul pentru educația permanentă care atribuie responsabilitatea organizării și jurizării etapei unor profesori cu preocupări în domeniu. </w:t>
      </w:r>
    </w:p>
    <w:bookmarkEnd w:id="3"/>
    <w:p w14:paraId="6930F57B" w14:textId="77777777" w:rsidR="00167387" w:rsidRPr="00167387" w:rsidRDefault="00167387" w:rsidP="00167387">
      <w:pPr>
        <w:ind w:left="540" w:firstLine="360"/>
        <w:jc w:val="both"/>
        <w:rPr>
          <w:i/>
          <w:iCs/>
          <w:u w:val="single"/>
          <w:lang w:eastAsia="en-US"/>
        </w:rPr>
      </w:pPr>
      <w:r w:rsidRPr="00167387">
        <w:rPr>
          <w:lang w:eastAsia="en-US"/>
        </w:rPr>
        <w:t xml:space="preserve">Vor fi considerate calificate pentru etapa următoare maximum zece echipaje de la fiecare secțiune, în ordinea notelor obținute ca urmare a aplicării BAREMULUI DE CORECTARE anexat în prezentul REGULAMENT. În cazul egalității notelor obținute de mai multe echipaje sunt considerate promovate toate echipajele cu aceeași notă, chiar dacă numărul acestora depășește limita admisă prin Regulament. </w:t>
      </w:r>
      <w:bookmarkStart w:id="4" w:name="_Hlk158793018"/>
      <w:r w:rsidRPr="00167387">
        <w:rPr>
          <w:i/>
          <w:iCs/>
          <w:u w:val="single"/>
          <w:lang w:eastAsia="en-US"/>
        </w:rPr>
        <w:t>Dacă numărul total de echipaje participante la o secțiune este mai mic de zece, condiția calificării este obținerea notei minime de promovare - 7,00(șapte).  Dacă într-un județ există o singură înscriere, echipajul respectiv se poate înscrie direct la etapa națională, cu o confirmare a inspectorului educativ că în județ/sector nu s-a organizat etapa județeană/pe sector, din lipsă de înscrieri.</w:t>
      </w:r>
    </w:p>
    <w:p w14:paraId="16465B5C" w14:textId="138888A9" w:rsidR="00167387" w:rsidRPr="00167387" w:rsidRDefault="00167387" w:rsidP="00167387">
      <w:pPr>
        <w:ind w:left="540" w:firstLine="360"/>
        <w:jc w:val="both"/>
        <w:rPr>
          <w:color w:val="5B9BD5" w:themeColor="accent5"/>
          <w:lang w:eastAsia="en-US"/>
        </w:rPr>
      </w:pPr>
      <w:r w:rsidRPr="00167387">
        <w:rPr>
          <w:lang w:eastAsia="en-US"/>
        </w:rPr>
        <w:t xml:space="preserve"> </w:t>
      </w:r>
      <w:bookmarkStart w:id="5" w:name="_Hlk158763259"/>
      <w:r w:rsidRPr="00167387">
        <w:rPr>
          <w:lang w:eastAsia="en-US"/>
        </w:rPr>
        <w:t xml:space="preserve">Proiectele considerate eligibile pentru etapa următoare (calificate) vor fi trimise juriului internațional până la data de </w:t>
      </w:r>
      <w:r w:rsidRPr="00167387">
        <w:rPr>
          <w:b/>
          <w:bCs/>
          <w:lang w:eastAsia="en-US"/>
        </w:rPr>
        <w:t>1</w:t>
      </w:r>
      <w:r w:rsidR="001861EE">
        <w:rPr>
          <w:b/>
          <w:bCs/>
          <w:lang w:eastAsia="en-US"/>
        </w:rPr>
        <w:t>0</w:t>
      </w:r>
      <w:r w:rsidRPr="00167387">
        <w:rPr>
          <w:b/>
          <w:bCs/>
          <w:lang w:eastAsia="en-US"/>
        </w:rPr>
        <w:t xml:space="preserve"> mai 202</w:t>
      </w:r>
      <w:r w:rsidR="001861EE">
        <w:rPr>
          <w:b/>
          <w:bCs/>
          <w:lang w:eastAsia="en-US"/>
        </w:rPr>
        <w:t>6</w:t>
      </w:r>
      <w:r w:rsidRPr="00167387">
        <w:rPr>
          <w:lang w:eastAsia="en-US"/>
        </w:rPr>
        <w:t xml:space="preserve">, pe adresa de e-mail: </w:t>
      </w:r>
      <w:hyperlink r:id="rId10" w:history="1">
        <w:r w:rsidRPr="00167387">
          <w:rPr>
            <w:color w:val="0563C1" w:themeColor="hyperlink"/>
            <w:u w:val="single"/>
            <w:lang w:eastAsia="en-US"/>
          </w:rPr>
          <w:t>clubvideoart@gmail.com</w:t>
        </w:r>
      </w:hyperlink>
      <w:bookmarkEnd w:id="4"/>
      <w:bookmarkEnd w:id="5"/>
      <w:r w:rsidRPr="00167387">
        <w:rPr>
          <w:lang w:eastAsia="en-US"/>
        </w:rPr>
        <w:t>. În cazul în care dimensiunea fișierului nu permite transferul prin e-mail, trimiterea se va face folosind o platformă de transfer dedicată (</w:t>
      </w:r>
      <w:r w:rsidRPr="00167387">
        <w:rPr>
          <w:b/>
          <w:bCs/>
          <w:i/>
          <w:iCs/>
          <w:lang w:eastAsia="en-US"/>
        </w:rPr>
        <w:t>wetransfer.com, MyAirBridge.com</w:t>
      </w:r>
      <w:r w:rsidRPr="00167387">
        <w:rPr>
          <w:lang w:eastAsia="en-US"/>
        </w:rPr>
        <w:t xml:space="preserve"> etc.)</w:t>
      </w:r>
    </w:p>
    <w:p w14:paraId="242B8C93" w14:textId="77777777" w:rsidR="00167387" w:rsidRDefault="00167387" w:rsidP="00167387">
      <w:pPr>
        <w:ind w:left="540"/>
        <w:jc w:val="both"/>
        <w:rPr>
          <w:b/>
          <w:lang w:eastAsia="en-US"/>
        </w:rPr>
      </w:pPr>
    </w:p>
    <w:p w14:paraId="56472FC0" w14:textId="2B392E9F" w:rsidR="00A767F6" w:rsidRPr="00167387" w:rsidRDefault="00A767F6" w:rsidP="00A767F6">
      <w:pPr>
        <w:ind w:left="540" w:firstLine="360"/>
        <w:jc w:val="both"/>
        <w:rPr>
          <w:b/>
          <w:lang w:eastAsia="en-US"/>
        </w:rPr>
      </w:pPr>
      <w:r w:rsidRPr="00167387">
        <w:rPr>
          <w:b/>
          <w:lang w:eastAsia="en-US"/>
        </w:rPr>
        <w:t xml:space="preserve">Etapa </w:t>
      </w:r>
      <w:r>
        <w:rPr>
          <w:b/>
          <w:lang w:eastAsia="en-US"/>
        </w:rPr>
        <w:t>a I</w:t>
      </w:r>
      <w:r w:rsidRPr="00167387">
        <w:rPr>
          <w:b/>
          <w:lang w:eastAsia="en-US"/>
        </w:rPr>
        <w:t>I</w:t>
      </w:r>
      <w:r>
        <w:rPr>
          <w:b/>
          <w:lang w:eastAsia="en-US"/>
        </w:rPr>
        <w:t>-a</w:t>
      </w:r>
      <w:r w:rsidRPr="00167387">
        <w:rPr>
          <w:b/>
          <w:lang w:eastAsia="en-US"/>
        </w:rPr>
        <w:t xml:space="preserve">: </w:t>
      </w:r>
    </w:p>
    <w:p w14:paraId="1FBAA48B" w14:textId="77777777" w:rsidR="00A767F6" w:rsidRPr="00167387" w:rsidRDefault="00A767F6" w:rsidP="00167387">
      <w:pPr>
        <w:ind w:left="540"/>
        <w:jc w:val="both"/>
        <w:rPr>
          <w:b/>
          <w:lang w:eastAsia="en-US"/>
        </w:rPr>
      </w:pPr>
    </w:p>
    <w:p w14:paraId="35BCA710" w14:textId="5D2BD43A" w:rsidR="00167387" w:rsidRPr="00167387" w:rsidRDefault="00167387" w:rsidP="00167387">
      <w:pPr>
        <w:ind w:left="540" w:firstLine="360"/>
        <w:jc w:val="both"/>
        <w:rPr>
          <w:lang w:eastAsia="en-US"/>
        </w:rPr>
      </w:pPr>
      <w:r w:rsidRPr="00167387">
        <w:rPr>
          <w:b/>
          <w:lang w:eastAsia="en-US"/>
        </w:rPr>
        <w:t>2)</w:t>
      </w:r>
      <w:r w:rsidRPr="00167387">
        <w:rPr>
          <w:lang w:eastAsia="en-US"/>
        </w:rPr>
        <w:t xml:space="preserve"> </w:t>
      </w:r>
      <w:bookmarkStart w:id="6" w:name="_Hlk158763442"/>
      <w:r w:rsidRPr="00167387">
        <w:rPr>
          <w:b/>
          <w:lang w:eastAsia="en-US"/>
        </w:rPr>
        <w:t>JURIZAREA NAȚIONALĂ ȘI INTERNAȚIONALĂ (1</w:t>
      </w:r>
      <w:r w:rsidR="001861EE">
        <w:rPr>
          <w:b/>
          <w:lang w:eastAsia="en-US"/>
        </w:rPr>
        <w:t>0</w:t>
      </w:r>
      <w:r w:rsidRPr="00167387">
        <w:rPr>
          <w:b/>
          <w:lang w:eastAsia="en-US"/>
        </w:rPr>
        <w:t xml:space="preserve"> -20 mai 202</w:t>
      </w:r>
      <w:r w:rsidR="00A767F6">
        <w:rPr>
          <w:b/>
          <w:lang w:eastAsia="en-US"/>
        </w:rPr>
        <w:t>6</w:t>
      </w:r>
      <w:r w:rsidRPr="00167387">
        <w:rPr>
          <w:b/>
          <w:lang w:eastAsia="en-US"/>
        </w:rPr>
        <w:t>):</w:t>
      </w:r>
      <w:r w:rsidRPr="00167387">
        <w:rPr>
          <w:lang w:eastAsia="en-US"/>
        </w:rPr>
        <w:t xml:space="preserve"> </w:t>
      </w:r>
      <w:bookmarkStart w:id="7" w:name="_Hlk158764468"/>
      <w:r w:rsidRPr="00167387">
        <w:rPr>
          <w:lang w:eastAsia="en-US"/>
        </w:rPr>
        <w:t xml:space="preserve">Este realizată de un juriu format din personalități din domeniul cinematografiei din România </w:t>
      </w:r>
      <w:r w:rsidRPr="00167387">
        <w:rPr>
          <w:lang w:eastAsia="en-US"/>
        </w:rPr>
        <w:lastRenderedPageBreak/>
        <w:t xml:space="preserve">și străinătate (membri ai Comitetului Executiv al Uniunii Internaționale a Cinematografiei de Amatori </w:t>
      </w:r>
      <w:r w:rsidRPr="00167387">
        <w:rPr>
          <w:b/>
          <w:lang w:eastAsia="en-US"/>
        </w:rPr>
        <w:t>(UNICA</w:t>
      </w:r>
      <w:r w:rsidRPr="00167387">
        <w:rPr>
          <w:lang w:eastAsia="en-US"/>
        </w:rPr>
        <w:t xml:space="preserve">). </w:t>
      </w:r>
      <w:bookmarkEnd w:id="6"/>
      <w:r w:rsidRPr="00167387">
        <w:rPr>
          <w:lang w:eastAsia="en-US"/>
        </w:rPr>
        <w:t xml:space="preserve">Juriul va stabili ierarhia în baza căreia va fi stabilită nominalizarea în vederea participării la etapa finală. Nota filmelor trimise spre jurizare în această etapă reprezintă </w:t>
      </w:r>
      <w:r w:rsidRPr="00167387">
        <w:rPr>
          <w:b/>
          <w:lang w:eastAsia="en-US"/>
        </w:rPr>
        <w:t>50%</w:t>
      </w:r>
      <w:r w:rsidRPr="00167387">
        <w:rPr>
          <w:lang w:eastAsia="en-US"/>
        </w:rPr>
        <w:t xml:space="preserve"> din nota finală. Restul de </w:t>
      </w:r>
      <w:r w:rsidRPr="00167387">
        <w:rPr>
          <w:b/>
          <w:bCs/>
          <w:lang w:eastAsia="en-US"/>
        </w:rPr>
        <w:t>50%</w:t>
      </w:r>
      <w:r w:rsidRPr="00167387">
        <w:rPr>
          <w:lang w:eastAsia="en-US"/>
        </w:rPr>
        <w:t xml:space="preserve"> din notă se acordă pentru proiectul realizat în cadrul </w:t>
      </w:r>
      <w:r w:rsidRPr="00167387">
        <w:rPr>
          <w:b/>
          <w:bCs/>
          <w:i/>
          <w:iCs/>
          <w:lang w:eastAsia="en-US"/>
        </w:rPr>
        <w:t>Probei de film.</w:t>
      </w:r>
    </w:p>
    <w:p w14:paraId="2161EB7A" w14:textId="77777777" w:rsidR="00167387" w:rsidRPr="00167387" w:rsidRDefault="00167387" w:rsidP="00167387">
      <w:pPr>
        <w:ind w:left="540" w:firstLine="360"/>
        <w:jc w:val="both"/>
        <w:rPr>
          <w:lang w:eastAsia="en-US"/>
        </w:rPr>
      </w:pPr>
      <w:r w:rsidRPr="00167387">
        <w:rPr>
          <w:lang w:eastAsia="en-US"/>
        </w:rPr>
        <w:t>Filmele participanților din străinătate vor fi trimise spre jurizare direct juriului internațional</w:t>
      </w:r>
      <w:r w:rsidRPr="00167387">
        <w:rPr>
          <w:b/>
          <w:lang w:eastAsia="en-US"/>
        </w:rPr>
        <w:t>.</w:t>
      </w:r>
    </w:p>
    <w:bookmarkEnd w:id="7"/>
    <w:p w14:paraId="449378EB" w14:textId="4A556E51" w:rsidR="00167387" w:rsidRPr="00167387" w:rsidRDefault="00167387" w:rsidP="00167387">
      <w:pPr>
        <w:ind w:left="540" w:firstLine="360"/>
        <w:jc w:val="both"/>
        <w:rPr>
          <w:b/>
          <w:lang w:eastAsia="en-US"/>
        </w:rPr>
      </w:pPr>
      <w:r w:rsidRPr="00167387">
        <w:rPr>
          <w:b/>
          <w:lang w:eastAsia="en-US"/>
        </w:rPr>
        <w:t xml:space="preserve"> 3) ETAPA FINALĂ</w:t>
      </w:r>
      <w:r w:rsidRPr="00167387">
        <w:rPr>
          <w:lang w:eastAsia="en-US"/>
        </w:rPr>
        <w:t xml:space="preserve"> (</w:t>
      </w:r>
      <w:r w:rsidRPr="00167387">
        <w:rPr>
          <w:b/>
          <w:lang w:eastAsia="en-US"/>
        </w:rPr>
        <w:t>2</w:t>
      </w:r>
      <w:r w:rsidR="001861EE">
        <w:rPr>
          <w:b/>
          <w:lang w:eastAsia="en-US"/>
        </w:rPr>
        <w:t>8</w:t>
      </w:r>
      <w:r w:rsidRPr="00167387">
        <w:rPr>
          <w:b/>
          <w:lang w:eastAsia="en-US"/>
        </w:rPr>
        <w:t xml:space="preserve"> - </w:t>
      </w:r>
      <w:r w:rsidR="001861EE">
        <w:rPr>
          <w:b/>
          <w:lang w:eastAsia="en-US"/>
        </w:rPr>
        <w:t>3</w:t>
      </w:r>
      <w:r w:rsidRPr="00167387">
        <w:rPr>
          <w:b/>
          <w:lang w:eastAsia="en-US"/>
        </w:rPr>
        <w:t xml:space="preserve">1 </w:t>
      </w:r>
      <w:r w:rsidR="001861EE">
        <w:rPr>
          <w:b/>
          <w:lang w:eastAsia="en-US"/>
        </w:rPr>
        <w:t>mai</w:t>
      </w:r>
      <w:r w:rsidRPr="00167387">
        <w:rPr>
          <w:b/>
          <w:lang w:eastAsia="en-US"/>
        </w:rPr>
        <w:t xml:space="preserve"> 202</w:t>
      </w:r>
      <w:r w:rsidR="001861EE">
        <w:rPr>
          <w:b/>
          <w:lang w:eastAsia="en-US"/>
        </w:rPr>
        <w:t>6</w:t>
      </w:r>
      <w:r w:rsidRPr="00167387">
        <w:rPr>
          <w:b/>
          <w:lang w:eastAsia="en-US"/>
        </w:rPr>
        <w:t>):</w:t>
      </w:r>
    </w:p>
    <w:p w14:paraId="6892A1CA" w14:textId="77777777" w:rsidR="00167387" w:rsidRPr="00167387" w:rsidRDefault="00167387" w:rsidP="00167387">
      <w:pPr>
        <w:ind w:left="540" w:firstLine="360"/>
        <w:jc w:val="both"/>
        <w:rPr>
          <w:lang w:eastAsia="en-US"/>
        </w:rPr>
      </w:pPr>
      <w:r w:rsidRPr="00167387">
        <w:rPr>
          <w:lang w:eastAsia="en-US"/>
        </w:rPr>
        <w:t xml:space="preserve"> </w:t>
      </w:r>
      <w:bookmarkStart w:id="8" w:name="_Hlk158763636"/>
      <w:r w:rsidRPr="00167387">
        <w:rPr>
          <w:lang w:eastAsia="en-US"/>
        </w:rPr>
        <w:t xml:space="preserve">Participă, </w:t>
      </w:r>
      <w:r w:rsidRPr="00167387">
        <w:rPr>
          <w:b/>
          <w:bCs/>
          <w:lang w:eastAsia="en-US"/>
        </w:rPr>
        <w:t>de la fiecare secțiune</w:t>
      </w:r>
      <w:r w:rsidRPr="00167387">
        <w:rPr>
          <w:lang w:eastAsia="en-US"/>
        </w:rPr>
        <w:t xml:space="preserve">, primele </w:t>
      </w:r>
      <w:r w:rsidRPr="00167387">
        <w:rPr>
          <w:b/>
          <w:lang w:eastAsia="en-US"/>
        </w:rPr>
        <w:t>zece echipaje</w:t>
      </w:r>
      <w:r w:rsidRPr="00167387">
        <w:rPr>
          <w:lang w:eastAsia="en-US"/>
        </w:rPr>
        <w:t xml:space="preserve"> nominalizate, din țară și străinătate. În cadrul acestei etape, echipajele vor trebui să realizeze pe parcursul a două zile, un scurtmetraj a cărui temă va fi decisă de juriul internațional. Nota obținută pentru acest film va reprezenta </w:t>
      </w:r>
      <w:r w:rsidRPr="00167387">
        <w:rPr>
          <w:b/>
          <w:lang w:eastAsia="en-US"/>
        </w:rPr>
        <w:t>50%</w:t>
      </w:r>
      <w:r w:rsidRPr="00167387">
        <w:rPr>
          <w:lang w:eastAsia="en-US"/>
        </w:rPr>
        <w:t xml:space="preserve"> din nota finală, ce va stabili ierarhia valorică internațională. </w:t>
      </w:r>
    </w:p>
    <w:p w14:paraId="5C55BB17" w14:textId="41A7E154" w:rsidR="00167387" w:rsidRPr="00167387" w:rsidRDefault="00167387" w:rsidP="00167387">
      <w:pPr>
        <w:ind w:left="540" w:firstLine="360"/>
        <w:jc w:val="both"/>
        <w:rPr>
          <w:lang w:eastAsia="en-US"/>
        </w:rPr>
      </w:pPr>
      <w:r w:rsidRPr="00167387">
        <w:rPr>
          <w:lang w:eastAsia="en-US"/>
        </w:rPr>
        <w:t xml:space="preserve">În  după-amiaza zilei de </w:t>
      </w:r>
      <w:r w:rsidR="001861EE">
        <w:rPr>
          <w:lang w:eastAsia="en-US"/>
        </w:rPr>
        <w:t>3</w:t>
      </w:r>
      <w:r w:rsidRPr="00167387">
        <w:rPr>
          <w:b/>
          <w:lang w:eastAsia="en-US"/>
        </w:rPr>
        <w:t xml:space="preserve">1 </w:t>
      </w:r>
      <w:r w:rsidR="001861EE">
        <w:rPr>
          <w:b/>
          <w:lang w:eastAsia="en-US"/>
        </w:rPr>
        <w:t xml:space="preserve">mai </w:t>
      </w:r>
      <w:r w:rsidRPr="00167387">
        <w:rPr>
          <w:b/>
          <w:lang w:eastAsia="en-US"/>
        </w:rPr>
        <w:t>202</w:t>
      </w:r>
      <w:r w:rsidR="001861EE">
        <w:rPr>
          <w:b/>
          <w:lang w:eastAsia="en-US"/>
        </w:rPr>
        <w:t>6</w:t>
      </w:r>
      <w:r w:rsidRPr="00167387">
        <w:rPr>
          <w:b/>
          <w:lang w:eastAsia="en-US"/>
        </w:rPr>
        <w:t xml:space="preserve"> </w:t>
      </w:r>
      <w:r w:rsidRPr="00167387">
        <w:rPr>
          <w:lang w:eastAsia="en-US"/>
        </w:rPr>
        <w:t>va fi organizată</w:t>
      </w:r>
    </w:p>
    <w:bookmarkEnd w:id="8"/>
    <w:p w14:paraId="5FF75318" w14:textId="77777777" w:rsidR="00167387" w:rsidRPr="00167387" w:rsidRDefault="00167387" w:rsidP="00167387">
      <w:pPr>
        <w:ind w:left="540"/>
        <w:jc w:val="both"/>
        <w:rPr>
          <w:lang w:eastAsia="en-US"/>
        </w:rPr>
      </w:pPr>
    </w:p>
    <w:p w14:paraId="2E3BB595" w14:textId="14C8660C" w:rsidR="00167387" w:rsidRPr="00167387" w:rsidRDefault="00167387" w:rsidP="00167387">
      <w:pPr>
        <w:ind w:left="540" w:firstLine="360"/>
        <w:jc w:val="center"/>
        <w:rPr>
          <w:lang w:eastAsia="en-US"/>
        </w:rPr>
      </w:pPr>
      <w:bookmarkStart w:id="9" w:name="_Hlk158764005"/>
      <w:r w:rsidRPr="00167387">
        <w:rPr>
          <w:b/>
          <w:lang w:eastAsia="en-US"/>
        </w:rPr>
        <w:t>GALA DECERNĂRII PREMIILOR VIDEO ART 202</w:t>
      </w:r>
      <w:r w:rsidR="001861EE">
        <w:rPr>
          <w:b/>
          <w:lang w:eastAsia="en-US"/>
        </w:rPr>
        <w:t>6</w:t>
      </w:r>
      <w:r w:rsidRPr="00167387">
        <w:rPr>
          <w:lang w:eastAsia="en-US"/>
        </w:rPr>
        <w:t xml:space="preserve"> </w:t>
      </w:r>
    </w:p>
    <w:bookmarkEnd w:id="9"/>
    <w:p w14:paraId="43B1E441" w14:textId="77777777" w:rsidR="00167387" w:rsidRPr="00167387" w:rsidRDefault="00167387" w:rsidP="00167387">
      <w:pPr>
        <w:ind w:left="540"/>
        <w:jc w:val="center"/>
        <w:rPr>
          <w:b/>
          <w:lang w:eastAsia="en-US"/>
        </w:rPr>
      </w:pPr>
      <w:r w:rsidRPr="00167387">
        <w:rPr>
          <w:b/>
          <w:bCs/>
          <w:lang w:eastAsia="en-US"/>
        </w:rPr>
        <w:t>PREMII</w:t>
      </w:r>
    </w:p>
    <w:p w14:paraId="1A8E6443" w14:textId="77777777" w:rsidR="00167387" w:rsidRPr="00167387" w:rsidRDefault="00167387" w:rsidP="00167387">
      <w:pPr>
        <w:ind w:left="540"/>
        <w:jc w:val="center"/>
        <w:rPr>
          <w:b/>
          <w:lang w:eastAsia="en-US"/>
        </w:rPr>
      </w:pPr>
      <w:r w:rsidRPr="00167387">
        <w:rPr>
          <w:b/>
          <w:lang w:eastAsia="en-US"/>
        </w:rPr>
        <w:t xml:space="preserve">Marele premiu  - </w:t>
      </w:r>
      <w:r w:rsidRPr="00167387">
        <w:rPr>
          <w:lang w:eastAsia="en-US"/>
        </w:rPr>
        <w:t>2500 Ron</w:t>
      </w:r>
    </w:p>
    <w:p w14:paraId="63A91F3A" w14:textId="77777777" w:rsidR="00167387" w:rsidRPr="00167387" w:rsidRDefault="00167387" w:rsidP="00167387">
      <w:pPr>
        <w:ind w:left="540"/>
        <w:jc w:val="center"/>
        <w:rPr>
          <w:bCs/>
          <w:lang w:eastAsia="en-US"/>
        </w:rPr>
      </w:pPr>
      <w:r w:rsidRPr="00167387">
        <w:rPr>
          <w:bCs/>
          <w:lang w:eastAsia="en-US"/>
        </w:rPr>
        <w:t>(Acordat de căte autoritățile locale pentru filmul cu cele mai multe aprecieri din partea juriului)</w:t>
      </w:r>
    </w:p>
    <w:p w14:paraId="6A1FD972" w14:textId="77777777" w:rsidR="00167387" w:rsidRPr="00167387" w:rsidRDefault="00167387" w:rsidP="00167387">
      <w:pPr>
        <w:ind w:left="540"/>
        <w:jc w:val="center"/>
        <w:rPr>
          <w:bCs/>
          <w:lang w:eastAsia="en-US"/>
        </w:rPr>
      </w:pPr>
    </w:p>
    <w:p w14:paraId="62E5E166" w14:textId="77777777" w:rsidR="00167387" w:rsidRPr="00167387" w:rsidRDefault="00167387" w:rsidP="00167387">
      <w:pPr>
        <w:ind w:left="540"/>
        <w:jc w:val="center"/>
        <w:rPr>
          <w:b/>
          <w:lang w:eastAsia="en-US"/>
        </w:rPr>
      </w:pPr>
      <w:r w:rsidRPr="00167387">
        <w:rPr>
          <w:lang w:eastAsia="en-US"/>
        </w:rPr>
        <w:t xml:space="preserve">  </w:t>
      </w:r>
      <w:r w:rsidRPr="00167387">
        <w:rPr>
          <w:b/>
          <w:lang w:eastAsia="en-US"/>
        </w:rPr>
        <w:t>Medalia UNICA</w:t>
      </w:r>
    </w:p>
    <w:p w14:paraId="2804F0FB" w14:textId="77777777" w:rsidR="00167387" w:rsidRPr="00167387" w:rsidRDefault="00167387" w:rsidP="00167387">
      <w:pPr>
        <w:ind w:left="540"/>
        <w:contextualSpacing/>
        <w:jc w:val="both"/>
        <w:rPr>
          <w:lang w:eastAsia="en-US"/>
        </w:rPr>
      </w:pPr>
      <w:r w:rsidRPr="00167387">
        <w:rPr>
          <w:b/>
          <w:lang w:eastAsia="en-US"/>
        </w:rPr>
        <w:t>(</w:t>
      </w:r>
      <w:r w:rsidRPr="00167387">
        <w:rPr>
          <w:lang w:eastAsia="en-US"/>
        </w:rPr>
        <w:t>distincție acordată de Uniunea Internațională a Cinematografiei de Amatori (UNICA) prin intermediul membrului Comitetului Executiv UNICA, prezent în juriul Video ART)</w:t>
      </w:r>
    </w:p>
    <w:p w14:paraId="609D8860" w14:textId="77777777" w:rsidR="00167387" w:rsidRPr="00167387" w:rsidRDefault="00167387" w:rsidP="00167387">
      <w:pPr>
        <w:ind w:left="540"/>
        <w:jc w:val="center"/>
        <w:rPr>
          <w:b/>
          <w:lang w:eastAsia="en-US"/>
        </w:rPr>
      </w:pPr>
    </w:p>
    <w:p w14:paraId="1685B7C0" w14:textId="77777777" w:rsidR="00167387" w:rsidRPr="00167387" w:rsidRDefault="00167387" w:rsidP="00167387">
      <w:pPr>
        <w:numPr>
          <w:ilvl w:val="0"/>
          <w:numId w:val="5"/>
        </w:numPr>
        <w:spacing w:after="200" w:line="276" w:lineRule="auto"/>
        <w:ind w:left="540"/>
        <w:contextualSpacing/>
        <w:jc w:val="both"/>
        <w:rPr>
          <w:lang w:eastAsia="en-US"/>
        </w:rPr>
      </w:pPr>
      <w:r w:rsidRPr="00167387">
        <w:rPr>
          <w:lang w:eastAsia="en-US"/>
        </w:rPr>
        <w:t>Pentru fiecare din cele două secțiuni se vor acorda diplome și premii în bani, după cum urmează:</w:t>
      </w:r>
    </w:p>
    <w:p w14:paraId="22E6F14E" w14:textId="77777777" w:rsidR="00167387" w:rsidRPr="00167387" w:rsidRDefault="00167387" w:rsidP="00167387">
      <w:pPr>
        <w:ind w:left="540"/>
        <w:rPr>
          <w:lang w:eastAsia="en-US"/>
        </w:rPr>
      </w:pPr>
      <w:r w:rsidRPr="00167387">
        <w:rPr>
          <w:lang w:eastAsia="en-US"/>
        </w:rPr>
        <w:t xml:space="preserve">                                                                </w:t>
      </w:r>
      <w:r w:rsidRPr="00167387">
        <w:rPr>
          <w:b/>
          <w:bCs/>
          <w:lang w:eastAsia="en-US"/>
        </w:rPr>
        <w:t xml:space="preserve">Premiul I </w:t>
      </w:r>
      <w:r w:rsidRPr="00167387">
        <w:rPr>
          <w:lang w:eastAsia="en-US"/>
        </w:rPr>
        <w:t>- 1000 Ron</w:t>
      </w:r>
    </w:p>
    <w:p w14:paraId="10C40BCA" w14:textId="77777777" w:rsidR="00167387" w:rsidRPr="00167387" w:rsidRDefault="00167387" w:rsidP="00167387">
      <w:pPr>
        <w:ind w:left="540"/>
        <w:rPr>
          <w:lang w:eastAsia="en-US"/>
        </w:rPr>
      </w:pPr>
      <w:r w:rsidRPr="00167387">
        <w:rPr>
          <w:lang w:eastAsia="en-US"/>
        </w:rPr>
        <w:t xml:space="preserve">                                                                </w:t>
      </w:r>
      <w:r w:rsidRPr="00167387">
        <w:rPr>
          <w:b/>
          <w:bCs/>
          <w:lang w:eastAsia="en-US"/>
        </w:rPr>
        <w:t xml:space="preserve">Premiul II </w:t>
      </w:r>
      <w:r w:rsidRPr="00167387">
        <w:rPr>
          <w:lang w:eastAsia="en-US"/>
        </w:rPr>
        <w:t>- 700 Ron</w:t>
      </w:r>
    </w:p>
    <w:p w14:paraId="4C04FEAD" w14:textId="77777777" w:rsidR="00167387" w:rsidRPr="00167387" w:rsidRDefault="00167387" w:rsidP="00167387">
      <w:pPr>
        <w:ind w:left="540"/>
        <w:jc w:val="center"/>
        <w:rPr>
          <w:lang w:eastAsia="en-US"/>
        </w:rPr>
      </w:pPr>
      <w:r w:rsidRPr="00167387">
        <w:rPr>
          <w:lang w:eastAsia="en-US"/>
        </w:rPr>
        <w:t xml:space="preserve">            </w:t>
      </w:r>
      <w:r w:rsidRPr="00167387">
        <w:rPr>
          <w:b/>
          <w:bCs/>
          <w:lang w:eastAsia="en-US"/>
        </w:rPr>
        <w:t xml:space="preserve">Premiul III </w:t>
      </w:r>
      <w:r w:rsidRPr="00167387">
        <w:rPr>
          <w:lang w:eastAsia="en-US"/>
        </w:rPr>
        <w:t>-  400 Ron</w:t>
      </w:r>
    </w:p>
    <w:p w14:paraId="76AB18D2" w14:textId="77777777" w:rsidR="00167387" w:rsidRPr="00167387" w:rsidRDefault="00167387" w:rsidP="00167387">
      <w:pPr>
        <w:ind w:left="540"/>
        <w:jc w:val="center"/>
        <w:rPr>
          <w:lang w:eastAsia="en-US"/>
        </w:rPr>
      </w:pPr>
      <w:r w:rsidRPr="00167387">
        <w:rPr>
          <w:color w:val="FF0000"/>
          <w:lang w:eastAsia="en-US"/>
        </w:rPr>
        <w:t xml:space="preserve">                                                 </w:t>
      </w:r>
      <w:r w:rsidRPr="00167387">
        <w:rPr>
          <w:b/>
          <w:bCs/>
          <w:lang w:eastAsia="en-US"/>
        </w:rPr>
        <w:t>Mențiuni</w:t>
      </w:r>
      <w:r w:rsidRPr="00167387">
        <w:rPr>
          <w:lang w:eastAsia="en-US"/>
        </w:rPr>
        <w:t xml:space="preserve"> (două la fiecare secțiune)  - 200 Ron</w:t>
      </w:r>
    </w:p>
    <w:p w14:paraId="1CE438A9" w14:textId="77777777" w:rsidR="00167387" w:rsidRPr="00167387" w:rsidRDefault="00167387" w:rsidP="00167387">
      <w:pPr>
        <w:ind w:left="540"/>
        <w:jc w:val="center"/>
        <w:rPr>
          <w:lang w:eastAsia="en-US"/>
        </w:rPr>
      </w:pPr>
    </w:p>
    <w:p w14:paraId="7A5E7558" w14:textId="77777777" w:rsidR="00167387" w:rsidRPr="00167387" w:rsidRDefault="00167387" w:rsidP="00167387">
      <w:pPr>
        <w:ind w:left="540" w:firstLine="720"/>
        <w:rPr>
          <w:b/>
          <w:bCs/>
          <w:i/>
          <w:iCs/>
          <w:lang w:eastAsia="en-US"/>
        </w:rPr>
      </w:pPr>
      <w:r w:rsidRPr="00167387">
        <w:rPr>
          <w:b/>
          <w:lang w:eastAsia="en-US"/>
        </w:rPr>
        <w:t>Notă:</w:t>
      </w:r>
      <w:r w:rsidRPr="00167387">
        <w:rPr>
          <w:lang w:eastAsia="en-US"/>
        </w:rPr>
        <w:t xml:space="preserve"> </w:t>
      </w:r>
      <w:r w:rsidRPr="00167387">
        <w:rPr>
          <w:b/>
          <w:bCs/>
          <w:i/>
          <w:iCs/>
          <w:lang w:eastAsia="en-US"/>
        </w:rPr>
        <w:t xml:space="preserve">Cuantumul premiilor acordate este stabilit anual de către Centrul Cultural Bucovina, partenerul nostru tradițional, instituție care acordă premiile în numerar. Până la ediția de anul trecut valorile premiilor au fost cele menționate mai sus. Pentru ediția din acest an preconizăm că valoarea acestora va fi aceeași, ca și la edițiile anterioare. Concurenții din afara țării, care nu participă la proba de film, nu pot primi premii în bani,  juriul acordându-le aceleași categorii de premii, doar sub formă de diplome. </w:t>
      </w:r>
    </w:p>
    <w:p w14:paraId="14C8BBE4" w14:textId="77777777" w:rsidR="00167387" w:rsidRPr="00167387" w:rsidRDefault="00167387" w:rsidP="00167387">
      <w:pPr>
        <w:ind w:left="540" w:firstLine="720"/>
        <w:rPr>
          <w:lang w:eastAsia="en-US"/>
        </w:rPr>
      </w:pPr>
    </w:p>
    <w:p w14:paraId="73DCC44F" w14:textId="77777777" w:rsidR="00167387" w:rsidRPr="00167387" w:rsidRDefault="00167387" w:rsidP="00167387">
      <w:pPr>
        <w:ind w:left="540"/>
        <w:jc w:val="both"/>
        <w:rPr>
          <w:b/>
          <w:lang w:eastAsia="en-US"/>
        </w:rPr>
      </w:pPr>
      <w:r w:rsidRPr="00167387">
        <w:rPr>
          <w:b/>
          <w:lang w:eastAsia="en-US"/>
        </w:rPr>
        <w:t>Condiţiile de participare:</w:t>
      </w:r>
    </w:p>
    <w:p w14:paraId="77640A86" w14:textId="77777777" w:rsidR="00167387" w:rsidRPr="00167387" w:rsidRDefault="00167387" w:rsidP="00167387">
      <w:pPr>
        <w:numPr>
          <w:ilvl w:val="0"/>
          <w:numId w:val="3"/>
        </w:numPr>
        <w:tabs>
          <w:tab w:val="left" w:pos="0"/>
        </w:tabs>
        <w:spacing w:after="200" w:line="276" w:lineRule="auto"/>
        <w:ind w:left="540"/>
        <w:contextualSpacing/>
        <w:jc w:val="both"/>
        <w:rPr>
          <w:lang w:eastAsia="en-US"/>
        </w:rPr>
      </w:pPr>
      <w:r w:rsidRPr="00167387">
        <w:rPr>
          <w:lang w:eastAsia="en-US"/>
        </w:rPr>
        <w:t>Elevii implicaţi în realizarea proiectului cinematografic trebuie să fie din rândul instituției de învățământ participante;</w:t>
      </w:r>
    </w:p>
    <w:p w14:paraId="53F4B263" w14:textId="77777777" w:rsidR="00167387" w:rsidRPr="00167387" w:rsidRDefault="00167387" w:rsidP="00167387">
      <w:pPr>
        <w:numPr>
          <w:ilvl w:val="0"/>
          <w:numId w:val="3"/>
        </w:numPr>
        <w:tabs>
          <w:tab w:val="left" w:pos="0"/>
        </w:tabs>
        <w:spacing w:after="200" w:line="276" w:lineRule="auto"/>
        <w:ind w:left="540"/>
        <w:jc w:val="both"/>
        <w:rPr>
          <w:lang w:eastAsia="en-US"/>
        </w:rPr>
      </w:pPr>
      <w:r w:rsidRPr="00167387">
        <w:rPr>
          <w:lang w:eastAsia="en-US"/>
        </w:rPr>
        <w:t>Echipele sunt formate din doi elevi, responsabilităţile fiind împărţite, de regulă, între partea artistică (scenariu, regie, text cu valenţe ficţionale sau nonficţionale etc.) şi partea tehnico-aplicativă (sonor, imagine, prelucrare digitală etc.);</w:t>
      </w:r>
    </w:p>
    <w:p w14:paraId="6D6C559B" w14:textId="77777777" w:rsidR="00167387" w:rsidRPr="00167387" w:rsidRDefault="00167387" w:rsidP="00167387">
      <w:pPr>
        <w:numPr>
          <w:ilvl w:val="0"/>
          <w:numId w:val="2"/>
        </w:numPr>
        <w:tabs>
          <w:tab w:val="left" w:pos="0"/>
        </w:tabs>
        <w:spacing w:after="200" w:line="276" w:lineRule="auto"/>
        <w:ind w:left="540"/>
        <w:jc w:val="both"/>
        <w:rPr>
          <w:lang w:eastAsia="en-US"/>
        </w:rPr>
      </w:pPr>
      <w:r w:rsidRPr="00167387">
        <w:rPr>
          <w:lang w:eastAsia="en-US"/>
        </w:rPr>
        <w:t>Filmul realizat trebuie să se înscrie în contextul secţiunii alese;</w:t>
      </w:r>
    </w:p>
    <w:p w14:paraId="701D0CBF" w14:textId="77777777" w:rsidR="00167387" w:rsidRPr="00167387" w:rsidRDefault="00167387" w:rsidP="00167387">
      <w:pPr>
        <w:numPr>
          <w:ilvl w:val="0"/>
          <w:numId w:val="2"/>
        </w:numPr>
        <w:tabs>
          <w:tab w:val="left" w:pos="0"/>
        </w:tabs>
        <w:spacing w:after="200" w:line="276" w:lineRule="auto"/>
        <w:ind w:left="540"/>
        <w:jc w:val="both"/>
        <w:rPr>
          <w:lang w:eastAsia="en-US"/>
        </w:rPr>
      </w:pPr>
      <w:r w:rsidRPr="00167387">
        <w:rPr>
          <w:lang w:eastAsia="en-US"/>
        </w:rPr>
        <w:lastRenderedPageBreak/>
        <w:t>Mesajul explicit sau implicit al filmului nu trebuie să afecteze în niciun fel imaginea publică a unei persoane, imaginea şcolii ca instituţie, în general sau în particular;</w:t>
      </w:r>
    </w:p>
    <w:p w14:paraId="257EFBE4" w14:textId="77777777" w:rsidR="00167387" w:rsidRPr="00167387" w:rsidRDefault="00167387" w:rsidP="00167387">
      <w:pPr>
        <w:numPr>
          <w:ilvl w:val="0"/>
          <w:numId w:val="2"/>
        </w:numPr>
        <w:tabs>
          <w:tab w:val="left" w:pos="0"/>
        </w:tabs>
        <w:spacing w:after="200" w:line="276" w:lineRule="auto"/>
        <w:ind w:left="540"/>
        <w:jc w:val="both"/>
        <w:rPr>
          <w:lang w:eastAsia="en-US"/>
        </w:rPr>
      </w:pPr>
      <w:r w:rsidRPr="00167387">
        <w:rPr>
          <w:lang w:eastAsia="en-US"/>
        </w:rPr>
        <w:t xml:space="preserve">Din cadrul aceluiaşi liceu pot participa mai multe echipe, fiecare dintre acestea putând participa cu mai multe filme(spoturi publicitare); </w:t>
      </w:r>
    </w:p>
    <w:p w14:paraId="13922117" w14:textId="77777777" w:rsidR="00167387" w:rsidRPr="00167387" w:rsidRDefault="00167387" w:rsidP="00167387">
      <w:pPr>
        <w:numPr>
          <w:ilvl w:val="0"/>
          <w:numId w:val="2"/>
        </w:numPr>
        <w:tabs>
          <w:tab w:val="left" w:pos="0"/>
        </w:tabs>
        <w:spacing w:after="200" w:line="276" w:lineRule="auto"/>
        <w:ind w:left="540"/>
        <w:jc w:val="both"/>
        <w:rPr>
          <w:lang w:eastAsia="en-US"/>
        </w:rPr>
      </w:pPr>
      <w:r w:rsidRPr="00167387">
        <w:rPr>
          <w:lang w:eastAsia="en-US"/>
        </w:rPr>
        <w:t xml:space="preserve">În cazul calificării unei echipe la ambele secţiuni va trebui, pentru etapa finală, să aleagă, în prealabil, secţiunea la care doreşte să participe; </w:t>
      </w:r>
    </w:p>
    <w:p w14:paraId="680C18DD" w14:textId="77777777" w:rsidR="00167387" w:rsidRPr="00167387" w:rsidRDefault="00167387" w:rsidP="00167387">
      <w:pPr>
        <w:numPr>
          <w:ilvl w:val="0"/>
          <w:numId w:val="2"/>
        </w:numPr>
        <w:tabs>
          <w:tab w:val="left" w:pos="0"/>
        </w:tabs>
        <w:spacing w:after="200" w:line="276" w:lineRule="auto"/>
        <w:ind w:left="540"/>
        <w:jc w:val="both"/>
        <w:rPr>
          <w:bCs/>
          <w:lang w:eastAsia="en-US"/>
        </w:rPr>
      </w:pPr>
      <w:r w:rsidRPr="00167387">
        <w:rPr>
          <w:lang w:eastAsia="en-US"/>
        </w:rPr>
        <w:t xml:space="preserve">Echipa, alcătuită din elevi, va fi </w:t>
      </w:r>
      <w:r w:rsidRPr="00167387">
        <w:rPr>
          <w:b/>
          <w:lang w:eastAsia="en-US"/>
        </w:rPr>
        <w:t xml:space="preserve">coordonată de un profesor îndrumător. </w:t>
      </w:r>
      <w:r w:rsidRPr="00167387">
        <w:rPr>
          <w:bCs/>
          <w:lang w:eastAsia="en-US"/>
        </w:rPr>
        <w:t xml:space="preserve">Dacă unul dintre elevi este major și își asumă responsabilitatea pentru celălalt elev minor, echipa poate participa la </w:t>
      </w:r>
      <w:r w:rsidRPr="00167387">
        <w:rPr>
          <w:bCs/>
          <w:i/>
          <w:iCs/>
          <w:lang w:eastAsia="en-US"/>
        </w:rPr>
        <w:t>Proba de fim</w:t>
      </w:r>
      <w:r w:rsidRPr="00167387">
        <w:rPr>
          <w:bCs/>
          <w:lang w:eastAsia="en-US"/>
        </w:rPr>
        <w:t xml:space="preserve"> fără profesorul îndrumător.</w:t>
      </w:r>
    </w:p>
    <w:p w14:paraId="3322C841" w14:textId="77777777" w:rsidR="00167387" w:rsidRPr="00167387" w:rsidRDefault="00167387" w:rsidP="00167387">
      <w:pPr>
        <w:numPr>
          <w:ilvl w:val="0"/>
          <w:numId w:val="2"/>
        </w:numPr>
        <w:tabs>
          <w:tab w:val="left" w:pos="0"/>
        </w:tabs>
        <w:spacing w:after="200" w:line="276" w:lineRule="auto"/>
        <w:ind w:left="540"/>
        <w:jc w:val="both"/>
        <w:rPr>
          <w:lang w:eastAsia="en-US"/>
        </w:rPr>
      </w:pPr>
      <w:r w:rsidRPr="00167387">
        <w:rPr>
          <w:lang w:eastAsia="en-US"/>
        </w:rPr>
        <w:t>Filmele sau spoturile trebuie să fie subtitrate în limba engleză (condiție obligatorie).</w:t>
      </w:r>
    </w:p>
    <w:p w14:paraId="586923A7" w14:textId="77777777" w:rsidR="00167387" w:rsidRPr="00167387" w:rsidRDefault="00167387" w:rsidP="00167387">
      <w:pPr>
        <w:ind w:left="540"/>
        <w:jc w:val="both"/>
        <w:rPr>
          <w:b/>
          <w:lang w:eastAsia="en-US"/>
        </w:rPr>
      </w:pPr>
    </w:p>
    <w:p w14:paraId="5489A6CB" w14:textId="77777777" w:rsidR="00167387" w:rsidRPr="00167387" w:rsidRDefault="00167387" w:rsidP="00167387">
      <w:pPr>
        <w:ind w:left="540"/>
        <w:jc w:val="both"/>
        <w:rPr>
          <w:lang w:eastAsia="en-US"/>
        </w:rPr>
      </w:pPr>
      <w:r w:rsidRPr="00167387">
        <w:rPr>
          <w:b/>
          <w:lang w:eastAsia="en-US"/>
        </w:rPr>
        <w:t>Sunt interzise cu desăvârşire</w:t>
      </w:r>
      <w:r w:rsidRPr="00167387">
        <w:rPr>
          <w:lang w:eastAsia="en-US"/>
        </w:rPr>
        <w:t>:</w:t>
      </w:r>
    </w:p>
    <w:p w14:paraId="3FD08D84" w14:textId="77777777" w:rsidR="00167387" w:rsidRPr="00167387" w:rsidRDefault="00167387" w:rsidP="00167387">
      <w:pPr>
        <w:ind w:left="540"/>
        <w:jc w:val="both"/>
        <w:rPr>
          <w:lang w:eastAsia="en-US"/>
        </w:rPr>
      </w:pPr>
      <w:r w:rsidRPr="00167387">
        <w:rPr>
          <w:lang w:eastAsia="en-US"/>
        </w:rPr>
        <w:t xml:space="preserve">           - utilizarea unui limbaj obscen sau a unor contexte vizuale cu caracter imoral;</w:t>
      </w:r>
    </w:p>
    <w:p w14:paraId="3ED1DDA4" w14:textId="77777777" w:rsidR="00167387" w:rsidRPr="00167387" w:rsidRDefault="00167387" w:rsidP="00167387">
      <w:pPr>
        <w:ind w:left="540" w:hanging="1080"/>
        <w:jc w:val="both"/>
        <w:rPr>
          <w:lang w:eastAsia="en-US"/>
        </w:rPr>
      </w:pPr>
      <w:r w:rsidRPr="00167387">
        <w:rPr>
          <w:lang w:eastAsia="en-US"/>
        </w:rPr>
        <w:t xml:space="preserve">                 - folosirea la filmări a unor însemne rasiste sau care instigă la violenţă interetnică;</w:t>
      </w:r>
    </w:p>
    <w:p w14:paraId="1430AA82" w14:textId="77777777" w:rsidR="00167387" w:rsidRPr="00167387" w:rsidRDefault="00167387" w:rsidP="00167387">
      <w:pPr>
        <w:ind w:left="540"/>
        <w:jc w:val="both"/>
        <w:rPr>
          <w:lang w:eastAsia="en-US"/>
        </w:rPr>
      </w:pPr>
      <w:r w:rsidRPr="00167387">
        <w:rPr>
          <w:lang w:eastAsia="en-US"/>
        </w:rPr>
        <w:t xml:space="preserve">           - crearea unor scene care să atenteze la integritatea fizică şi morală a elevilor;  </w:t>
      </w:r>
    </w:p>
    <w:p w14:paraId="2A09ED1B" w14:textId="77777777" w:rsidR="00167387" w:rsidRPr="00167387" w:rsidRDefault="00167387" w:rsidP="00167387">
      <w:pPr>
        <w:numPr>
          <w:ilvl w:val="0"/>
          <w:numId w:val="4"/>
        </w:numPr>
        <w:spacing w:after="200" w:line="276" w:lineRule="auto"/>
        <w:ind w:left="540"/>
        <w:jc w:val="both"/>
        <w:rPr>
          <w:lang w:eastAsia="en-US"/>
        </w:rPr>
      </w:pPr>
      <w:r w:rsidRPr="00167387">
        <w:rPr>
          <w:lang w:eastAsia="en-US"/>
        </w:rPr>
        <w:t xml:space="preserve">Proiectele trimise la concurs vor fi realizate, </w:t>
      </w:r>
      <w:r w:rsidRPr="00167387">
        <w:rPr>
          <w:i/>
          <w:lang w:eastAsia="en-US"/>
        </w:rPr>
        <w:t>în exclusivitate</w:t>
      </w:r>
      <w:r w:rsidRPr="00167387">
        <w:rPr>
          <w:lang w:eastAsia="en-US"/>
        </w:rPr>
        <w:t xml:space="preserve">, de elevii participanţi, implicarea profesioniştilor în domeniu, ducând (în cazul demonstrării fraudei, cu ocazia probei finale a concursului) la descalificarea echipei respective. </w:t>
      </w:r>
    </w:p>
    <w:p w14:paraId="59DA0145" w14:textId="77777777" w:rsidR="00167387" w:rsidRPr="00167387" w:rsidRDefault="00167387" w:rsidP="00167387">
      <w:pPr>
        <w:numPr>
          <w:ilvl w:val="0"/>
          <w:numId w:val="4"/>
        </w:numPr>
        <w:spacing w:after="200" w:line="276" w:lineRule="auto"/>
        <w:ind w:left="540"/>
        <w:jc w:val="both"/>
        <w:rPr>
          <w:lang w:eastAsia="en-US"/>
        </w:rPr>
      </w:pPr>
      <w:r w:rsidRPr="00167387">
        <w:rPr>
          <w:lang w:eastAsia="en-US"/>
        </w:rPr>
        <w:t xml:space="preserve">In primele secvenţe ale filmului (generic) va fi inserat titlul propriu-zis, urmat de celelalte elemente de identificare (actori, regizor, operator imagine etc.) Datele de contact ale concurenţilor vor fi precizate și în </w:t>
      </w:r>
      <w:r w:rsidRPr="00167387">
        <w:rPr>
          <w:b/>
          <w:lang w:eastAsia="en-US"/>
        </w:rPr>
        <w:t xml:space="preserve">Fişa de participare  </w:t>
      </w:r>
      <w:r w:rsidRPr="00167387">
        <w:rPr>
          <w:lang w:eastAsia="en-US"/>
        </w:rPr>
        <w:t xml:space="preserve">(vezi </w:t>
      </w:r>
      <w:r w:rsidRPr="00167387">
        <w:rPr>
          <w:b/>
          <w:lang w:eastAsia="en-US"/>
        </w:rPr>
        <w:t xml:space="preserve">Anexa </w:t>
      </w:r>
      <w:r w:rsidRPr="00167387">
        <w:rPr>
          <w:lang w:eastAsia="en-US"/>
        </w:rPr>
        <w:t>), ce va fi inclusă în fișierul trimis spre jurizare. Totodată va fi inclus și sinopsisul filmului(maximum o pagină).</w:t>
      </w:r>
    </w:p>
    <w:p w14:paraId="1B6F9374" w14:textId="77777777" w:rsidR="00167387" w:rsidRPr="00167387" w:rsidRDefault="00167387" w:rsidP="00167387">
      <w:pPr>
        <w:numPr>
          <w:ilvl w:val="0"/>
          <w:numId w:val="4"/>
        </w:numPr>
        <w:spacing w:after="200" w:line="276" w:lineRule="auto"/>
        <w:ind w:left="540"/>
        <w:jc w:val="both"/>
        <w:rPr>
          <w:lang w:eastAsia="en-US"/>
        </w:rPr>
      </w:pPr>
      <w:r w:rsidRPr="00167387">
        <w:rPr>
          <w:lang w:eastAsia="en-US"/>
        </w:rPr>
        <w:t>Responsabilitatea în ceea ce priveşte drepturile de autor asupra materialelor auxiliare video, audio sau grafice incluse în scurtmetraj,  aparţine în exclusivitate realizatorilor acestuia.</w:t>
      </w:r>
    </w:p>
    <w:p w14:paraId="22788563" w14:textId="77777777" w:rsidR="00167387" w:rsidRPr="00167387" w:rsidRDefault="00167387" w:rsidP="00167387">
      <w:pPr>
        <w:numPr>
          <w:ilvl w:val="0"/>
          <w:numId w:val="4"/>
        </w:numPr>
        <w:spacing w:after="200" w:line="276" w:lineRule="auto"/>
        <w:ind w:left="540"/>
        <w:jc w:val="both"/>
        <w:rPr>
          <w:lang w:eastAsia="en-US"/>
        </w:rPr>
      </w:pPr>
      <w:r w:rsidRPr="00167387">
        <w:rPr>
          <w:lang w:eastAsia="en-US"/>
        </w:rPr>
        <w:t>Pentru etapa finală a festivalului sunt calificate (nominalizate) primele zece echipaje de la fiecare secțiune, în ordinea descrescătoare a notei primite din partea juriului.</w:t>
      </w:r>
    </w:p>
    <w:p w14:paraId="04A1DBF1" w14:textId="77777777" w:rsidR="00167387" w:rsidRPr="00167387" w:rsidRDefault="00167387" w:rsidP="00167387">
      <w:pPr>
        <w:ind w:left="540"/>
        <w:jc w:val="both"/>
        <w:rPr>
          <w:lang w:eastAsia="en-US"/>
        </w:rPr>
      </w:pPr>
      <w:r w:rsidRPr="00167387">
        <w:rPr>
          <w:b/>
          <w:lang w:eastAsia="en-US"/>
        </w:rPr>
        <w:t>NOTĂ:</w:t>
      </w:r>
      <w:r w:rsidRPr="00167387">
        <w:rPr>
          <w:lang w:eastAsia="en-US"/>
        </w:rPr>
        <w:t xml:space="preserve"> In funcție de calitatea și valoarea proiectelor cinematografice, juriul poate modifica (anula) acordarea anumitor premii.</w:t>
      </w:r>
    </w:p>
    <w:p w14:paraId="507F7023" w14:textId="77777777" w:rsidR="00167387" w:rsidRPr="00167387" w:rsidRDefault="00167387" w:rsidP="00167387">
      <w:pPr>
        <w:ind w:left="540"/>
        <w:jc w:val="both"/>
        <w:rPr>
          <w:lang w:eastAsia="en-US"/>
        </w:rPr>
      </w:pPr>
    </w:p>
    <w:p w14:paraId="43FDC269" w14:textId="77777777" w:rsidR="00167387" w:rsidRPr="00167387" w:rsidRDefault="00167387" w:rsidP="00167387">
      <w:pPr>
        <w:ind w:left="540"/>
        <w:jc w:val="both"/>
        <w:rPr>
          <w:lang w:eastAsia="en-US"/>
        </w:rPr>
      </w:pPr>
    </w:p>
    <w:p w14:paraId="79180BDC" w14:textId="77777777" w:rsidR="00167387" w:rsidRPr="00167387" w:rsidRDefault="00167387" w:rsidP="00167387">
      <w:pPr>
        <w:ind w:left="540"/>
        <w:jc w:val="both"/>
        <w:rPr>
          <w:lang w:eastAsia="en-US"/>
        </w:rPr>
      </w:pPr>
    </w:p>
    <w:p w14:paraId="2A8BEF55" w14:textId="77777777" w:rsidR="00167387" w:rsidRPr="00167387" w:rsidRDefault="00167387" w:rsidP="00167387">
      <w:pPr>
        <w:ind w:left="540"/>
        <w:jc w:val="both"/>
        <w:rPr>
          <w:lang w:eastAsia="en-US"/>
        </w:rPr>
      </w:pPr>
    </w:p>
    <w:p w14:paraId="556965D2" w14:textId="77777777" w:rsidR="00167387" w:rsidRPr="00167387" w:rsidRDefault="00167387" w:rsidP="00167387">
      <w:pPr>
        <w:ind w:left="540"/>
        <w:jc w:val="both"/>
        <w:rPr>
          <w:lang w:eastAsia="en-US"/>
        </w:rPr>
      </w:pPr>
    </w:p>
    <w:p w14:paraId="4774103E" w14:textId="77777777" w:rsidR="00167387" w:rsidRPr="00167387" w:rsidRDefault="00167387" w:rsidP="00167387">
      <w:pPr>
        <w:ind w:left="540"/>
        <w:jc w:val="both"/>
        <w:rPr>
          <w:lang w:eastAsia="en-US"/>
        </w:rPr>
      </w:pPr>
      <w:r w:rsidRPr="00167387">
        <w:rPr>
          <w:lang w:eastAsia="en-US"/>
        </w:rPr>
        <w:t xml:space="preserve">       Director,                                                                                     Prof. coordonator,</w:t>
      </w:r>
    </w:p>
    <w:p w14:paraId="4A9FE407" w14:textId="77777777" w:rsidR="00167387" w:rsidRDefault="00167387" w:rsidP="00167387">
      <w:pPr>
        <w:jc w:val="both"/>
        <w:rPr>
          <w:lang w:eastAsia="en-US"/>
        </w:rPr>
      </w:pPr>
      <w:r w:rsidRPr="00167387">
        <w:rPr>
          <w:lang w:eastAsia="en-US"/>
        </w:rPr>
        <w:t>Daniela DUNGEANU,                                                                                 Viorel IEREMIE</w:t>
      </w:r>
    </w:p>
    <w:p w14:paraId="504F2DFA" w14:textId="77777777" w:rsidR="006C58AD" w:rsidRDefault="006C58AD" w:rsidP="00167387">
      <w:pPr>
        <w:jc w:val="both"/>
        <w:rPr>
          <w:lang w:eastAsia="en-US"/>
        </w:rPr>
      </w:pPr>
    </w:p>
    <w:p w14:paraId="72FBC1A6" w14:textId="15211637" w:rsidR="00167387" w:rsidRPr="006C58AD" w:rsidRDefault="006C58AD" w:rsidP="006C58AD">
      <w:pPr>
        <w:ind w:left="540"/>
        <w:jc w:val="right"/>
      </w:pPr>
      <w:r w:rsidRPr="00515CA1">
        <w:rPr>
          <w:rFonts w:eastAsia="Calibri"/>
        </w:rPr>
        <w:t xml:space="preserve">Vezi </w:t>
      </w:r>
      <w:r w:rsidRPr="006C58AD">
        <w:rPr>
          <w:rFonts w:eastAsia="Calibri"/>
          <w:b/>
          <w:bCs/>
        </w:rPr>
        <w:t xml:space="preserve">ANEXELE </w:t>
      </w:r>
      <w:r w:rsidRPr="00515CA1">
        <w:rPr>
          <w:rFonts w:eastAsia="Calibri"/>
        </w:rPr>
        <w:t xml:space="preserve"> </w:t>
      </w:r>
      <w:r>
        <w:rPr>
          <w:rFonts w:eastAsia="Calibri"/>
        </w:rPr>
        <w:t>(fișe de participare și bareme de corectare)</w:t>
      </w:r>
      <w:r w:rsidRPr="00515CA1">
        <w:rPr>
          <w:rFonts w:eastAsia="Calibri"/>
        </w:rPr>
        <w:t>pe pagin</w:t>
      </w:r>
      <w:r>
        <w:rPr>
          <w:rFonts w:eastAsia="Calibri"/>
        </w:rPr>
        <w:t>ile</w:t>
      </w:r>
      <w:r w:rsidRPr="00515CA1">
        <w:rPr>
          <w:rFonts w:eastAsia="Calibri"/>
        </w:rPr>
        <w:t xml:space="preserve"> următoare</w:t>
      </w:r>
      <w:r>
        <w:rPr>
          <w:rFonts w:eastAsia="Calibri"/>
        </w:rPr>
        <w:t xml:space="preserve">:   </w:t>
      </w:r>
    </w:p>
    <w:p w14:paraId="3405DC0B" w14:textId="77777777" w:rsidR="006C58AD" w:rsidRPr="00B22218" w:rsidRDefault="006C58AD" w:rsidP="006C58AD">
      <w:pPr>
        <w:ind w:left="540"/>
        <w:jc w:val="center"/>
        <w:rPr>
          <w:b/>
          <w:sz w:val="28"/>
          <w:szCs w:val="28"/>
        </w:rPr>
      </w:pPr>
      <w:r>
        <w:rPr>
          <w:b/>
          <w:sz w:val="28"/>
          <w:szCs w:val="28"/>
        </w:rPr>
        <w:lastRenderedPageBreak/>
        <w:t>ANEXA 1</w:t>
      </w:r>
    </w:p>
    <w:p w14:paraId="5FD75E32" w14:textId="77777777" w:rsidR="006C58AD" w:rsidRPr="00B22218" w:rsidRDefault="006C58AD" w:rsidP="006C58AD">
      <w:pPr>
        <w:ind w:left="540"/>
        <w:jc w:val="center"/>
        <w:rPr>
          <w:sz w:val="20"/>
          <w:szCs w:val="20"/>
        </w:rPr>
      </w:pPr>
    </w:p>
    <w:tbl>
      <w:tblPr>
        <w:tblW w:w="10024" w:type="dxa"/>
        <w:jc w:val="center"/>
        <w:tbl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blBorders>
        <w:tblCellMar>
          <w:left w:w="107" w:type="dxa"/>
        </w:tblCellMar>
        <w:tblLook w:val="04A0" w:firstRow="1" w:lastRow="0" w:firstColumn="1" w:lastColumn="0" w:noHBand="0" w:noVBand="1"/>
      </w:tblPr>
      <w:tblGrid>
        <w:gridCol w:w="2375"/>
        <w:gridCol w:w="5322"/>
        <w:gridCol w:w="2327"/>
      </w:tblGrid>
      <w:tr w:rsidR="006C58AD" w:rsidRPr="00B22218" w14:paraId="7B0A1788" w14:textId="77777777" w:rsidTr="00E95DA1">
        <w:trPr>
          <w:trHeight w:val="2202"/>
          <w:jc w:val="center"/>
        </w:trPr>
        <w:tc>
          <w:tcPr>
            <w:tcW w:w="2375" w:type="dxa"/>
            <w:tcBorders>
              <w:top w:val="single" w:sz="12" w:space="0" w:color="00000A"/>
              <w:left w:val="single" w:sz="12" w:space="0" w:color="00000A"/>
              <w:bottom w:val="single" w:sz="12" w:space="0" w:color="00000A"/>
              <w:right w:val="single" w:sz="12" w:space="0" w:color="00000A"/>
            </w:tcBorders>
            <w:tcMar>
              <w:left w:w="107" w:type="dxa"/>
            </w:tcMar>
            <w:vAlign w:val="center"/>
          </w:tcPr>
          <w:p w14:paraId="644599F3" w14:textId="77777777" w:rsidR="006C58AD" w:rsidRPr="00B22218" w:rsidRDefault="006C58AD" w:rsidP="00E95DA1">
            <w:pPr>
              <w:ind w:left="540"/>
              <w:jc w:val="center"/>
              <w:rPr>
                <w:sz w:val="28"/>
              </w:rPr>
            </w:pPr>
            <w:r w:rsidRPr="00B22218">
              <w:rPr>
                <w:rFonts w:ascii="Calibri" w:eastAsia="Calibri" w:hAnsi="Calibri"/>
                <w:noProof/>
              </w:rPr>
              <w:drawing>
                <wp:inline distT="0" distB="6350" distL="0" distR="0" wp14:anchorId="278AFD0F" wp14:editId="1A1AFB53">
                  <wp:extent cx="1028700" cy="1003300"/>
                  <wp:effectExtent l="0" t="0" r="0" b="0"/>
                  <wp:docPr id="1" name="Picture 3" descr="Description: sigla CNPR flac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sigla CNPR flacara1"/>
                          <pic:cNvPicPr>
                            <a:picLocks noChangeAspect="1" noChangeArrowheads="1"/>
                          </pic:cNvPicPr>
                        </pic:nvPicPr>
                        <pic:blipFill>
                          <a:blip r:embed="rId11"/>
                          <a:stretch>
                            <a:fillRect/>
                          </a:stretch>
                        </pic:blipFill>
                        <pic:spPr bwMode="auto">
                          <a:xfrm>
                            <a:off x="0" y="0"/>
                            <a:ext cx="1028700" cy="1003300"/>
                          </a:xfrm>
                          <a:prstGeom prst="rect">
                            <a:avLst/>
                          </a:prstGeom>
                        </pic:spPr>
                      </pic:pic>
                    </a:graphicData>
                  </a:graphic>
                </wp:inline>
              </w:drawing>
            </w:r>
          </w:p>
        </w:tc>
        <w:tc>
          <w:tcPr>
            <w:tcW w:w="5350" w:type="dxa"/>
            <w:tcBorders>
              <w:top w:val="single" w:sz="12" w:space="0" w:color="00000A"/>
              <w:left w:val="single" w:sz="12" w:space="0" w:color="00000A"/>
              <w:bottom w:val="single" w:sz="12" w:space="0" w:color="00000A"/>
              <w:right w:val="single" w:sz="4" w:space="0" w:color="00000A"/>
            </w:tcBorders>
            <w:tcMar>
              <w:left w:w="107" w:type="dxa"/>
            </w:tcMar>
            <w:vAlign w:val="center"/>
          </w:tcPr>
          <w:p w14:paraId="5D2FEDCC" w14:textId="77777777" w:rsidR="006C58AD" w:rsidRPr="00B22218" w:rsidRDefault="006C58AD" w:rsidP="00E95DA1">
            <w:pPr>
              <w:ind w:left="540"/>
              <w:jc w:val="center"/>
            </w:pPr>
            <w:r>
              <w:t>MINISTERUL EDUCAŢIEI</w:t>
            </w:r>
          </w:p>
          <w:p w14:paraId="12C281E1" w14:textId="77777777" w:rsidR="006C58AD" w:rsidRDefault="006C58AD" w:rsidP="00E95DA1">
            <w:pPr>
              <w:keepNext/>
              <w:ind w:left="540"/>
              <w:jc w:val="center"/>
              <w:outlineLvl w:val="0"/>
              <w:rPr>
                <w:rFonts w:ascii="Algerian" w:hAnsi="Algerian"/>
                <w:b/>
                <w:bCs/>
                <w:sz w:val="32"/>
                <w:szCs w:val="32"/>
              </w:rPr>
            </w:pPr>
            <w:r w:rsidRPr="00B22218">
              <w:rPr>
                <w:rFonts w:ascii="Algerian" w:hAnsi="Algerian"/>
                <w:b/>
                <w:bCs/>
                <w:sz w:val="32"/>
                <w:szCs w:val="32"/>
              </w:rPr>
              <w:t>COLEGIUL NATIONAL</w:t>
            </w:r>
          </w:p>
          <w:p w14:paraId="4AFD5540" w14:textId="77777777" w:rsidR="006C58AD" w:rsidRPr="00B22218" w:rsidRDefault="006C58AD" w:rsidP="00E95DA1">
            <w:pPr>
              <w:keepNext/>
              <w:ind w:left="540"/>
              <w:jc w:val="center"/>
              <w:outlineLvl w:val="0"/>
              <w:rPr>
                <w:rFonts w:ascii="Algerian" w:hAnsi="Algerian"/>
                <w:b/>
                <w:bCs/>
                <w:sz w:val="36"/>
              </w:rPr>
            </w:pPr>
            <w:r w:rsidRPr="00B22218">
              <w:rPr>
                <w:rFonts w:ascii="Algerian" w:hAnsi="Algerian"/>
                <w:b/>
                <w:bCs/>
                <w:sz w:val="32"/>
                <w:szCs w:val="32"/>
              </w:rPr>
              <w:t>„PETRU RARES</w:t>
            </w:r>
            <w:r w:rsidRPr="00B22218">
              <w:rPr>
                <w:rFonts w:ascii="Algerian" w:hAnsi="Algerian"/>
                <w:b/>
                <w:bCs/>
                <w:sz w:val="36"/>
              </w:rPr>
              <w:t>”</w:t>
            </w:r>
          </w:p>
          <w:p w14:paraId="73BC6126" w14:textId="77777777" w:rsidR="006C58AD" w:rsidRPr="00B22218" w:rsidRDefault="006C58AD" w:rsidP="00E95DA1">
            <w:pPr>
              <w:keepNext/>
              <w:ind w:left="540"/>
              <w:jc w:val="center"/>
              <w:outlineLvl w:val="1"/>
              <w:rPr>
                <w:sz w:val="28"/>
              </w:rPr>
            </w:pPr>
            <w:r w:rsidRPr="00B22218">
              <w:rPr>
                <w:sz w:val="28"/>
              </w:rPr>
              <w:t>S U C E A V A</w:t>
            </w:r>
          </w:p>
          <w:p w14:paraId="1CE7D409" w14:textId="77777777" w:rsidR="006C58AD" w:rsidRPr="00B22218" w:rsidRDefault="006C58AD" w:rsidP="00E95DA1">
            <w:pPr>
              <w:ind w:left="540"/>
            </w:pPr>
            <w:r w:rsidRPr="00B22218">
              <w:t xml:space="preserve">str.  Mihai  Viteazu  nr. 24  720059 e-mail: </w:t>
            </w:r>
            <w:hyperlink r:id="rId12" w:history="1">
              <w:r w:rsidRPr="00B22218">
                <w:rPr>
                  <w:rFonts w:eastAsia="Calibri"/>
                  <w:color w:val="0000FF"/>
                  <w:u w:val="single"/>
                  <w:lang w:val="fr-FR"/>
                </w:rPr>
                <w:t>cnpetruraressv@gmail.com</w:t>
              </w:r>
            </w:hyperlink>
            <w:r w:rsidRPr="00B22218">
              <w:rPr>
                <w:lang w:val="fr-FR"/>
              </w:rPr>
              <w:t xml:space="preserve"> </w:t>
            </w:r>
            <w:r w:rsidRPr="00B22218">
              <w:t xml:space="preserve">tel.:   0230-520822  </w:t>
            </w:r>
          </w:p>
          <w:p w14:paraId="04BE2009" w14:textId="77777777" w:rsidR="006C58AD" w:rsidRPr="00B22218" w:rsidRDefault="006C58AD" w:rsidP="00E95DA1">
            <w:pPr>
              <w:ind w:left="540"/>
              <w:rPr>
                <w:lang w:val="fr-FR"/>
              </w:rPr>
            </w:pPr>
            <w:r w:rsidRPr="00B22218">
              <w:t xml:space="preserve">fax:  0330-401178 web: www.cnprsv.ro   </w:t>
            </w:r>
          </w:p>
        </w:tc>
        <w:tc>
          <w:tcPr>
            <w:tcW w:w="2299" w:type="dxa"/>
            <w:tcBorders>
              <w:top w:val="single" w:sz="12" w:space="0" w:color="00000A"/>
              <w:left w:val="single" w:sz="4" w:space="0" w:color="00000A"/>
              <w:bottom w:val="single" w:sz="12" w:space="0" w:color="00000A"/>
              <w:right w:val="single" w:sz="12" w:space="0" w:color="00000A"/>
            </w:tcBorders>
            <w:tcMar>
              <w:left w:w="117" w:type="dxa"/>
            </w:tcMar>
            <w:vAlign w:val="center"/>
          </w:tcPr>
          <w:p w14:paraId="0CDFA6AE" w14:textId="77777777" w:rsidR="006C58AD" w:rsidRPr="00B22218" w:rsidRDefault="006C58AD" w:rsidP="00E95DA1">
            <w:pPr>
              <w:ind w:left="241"/>
            </w:pPr>
            <w:r w:rsidRPr="00B22218">
              <w:rPr>
                <w:rFonts w:ascii="Calibri" w:eastAsia="Calibri" w:hAnsi="Calibri"/>
                <w:noProof/>
              </w:rPr>
              <w:drawing>
                <wp:inline distT="0" distB="6350" distL="0" distR="0" wp14:anchorId="18284E96" wp14:editId="5D5B8324">
                  <wp:extent cx="1177441" cy="991524"/>
                  <wp:effectExtent l="0" t="0" r="3810" b="0"/>
                  <wp:docPr id="2" name="Picture 4" descr="Description: F:\LOGO VIDEOART 2016\unicalogovideoartblackno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scription: F:\LOGO VIDEOART 2016\unicalogovideoartblacknobg.jpg"/>
                          <pic:cNvPicPr>
                            <a:picLocks noChangeAspect="1" noChangeArrowheads="1"/>
                          </pic:cNvPicPr>
                        </pic:nvPicPr>
                        <pic:blipFill>
                          <a:blip r:embed="rId13"/>
                          <a:stretch>
                            <a:fillRect/>
                          </a:stretch>
                        </pic:blipFill>
                        <pic:spPr bwMode="auto">
                          <a:xfrm>
                            <a:off x="0" y="0"/>
                            <a:ext cx="1183003" cy="996207"/>
                          </a:xfrm>
                          <a:prstGeom prst="rect">
                            <a:avLst/>
                          </a:prstGeom>
                        </pic:spPr>
                      </pic:pic>
                    </a:graphicData>
                  </a:graphic>
                </wp:inline>
              </w:drawing>
            </w:r>
          </w:p>
        </w:tc>
      </w:tr>
    </w:tbl>
    <w:p w14:paraId="4D35B0B2" w14:textId="77777777" w:rsidR="006C58AD" w:rsidRPr="00B22218" w:rsidRDefault="006C58AD" w:rsidP="006C58AD">
      <w:pPr>
        <w:ind w:left="540"/>
        <w:jc w:val="both"/>
        <w:rPr>
          <w:sz w:val="20"/>
          <w:szCs w:val="20"/>
        </w:rPr>
      </w:pPr>
    </w:p>
    <w:p w14:paraId="1FC872E9" w14:textId="77777777" w:rsidR="006C58AD" w:rsidRPr="00D743D4" w:rsidRDefault="006C58AD" w:rsidP="006C58AD">
      <w:pPr>
        <w:tabs>
          <w:tab w:val="left" w:pos="360"/>
          <w:tab w:val="left" w:pos="540"/>
        </w:tabs>
        <w:ind w:left="540"/>
        <w:jc w:val="center"/>
        <w:rPr>
          <w:b/>
          <w:color w:val="000000"/>
          <w:sz w:val="32"/>
          <w:szCs w:val="32"/>
        </w:rPr>
      </w:pPr>
      <w:r w:rsidRPr="00D743D4">
        <w:rPr>
          <w:b/>
          <w:color w:val="000000"/>
          <w:sz w:val="32"/>
          <w:szCs w:val="32"/>
        </w:rPr>
        <w:t>Fişa de participare</w:t>
      </w:r>
    </w:p>
    <w:p w14:paraId="67ED0ABE" w14:textId="77777777" w:rsidR="006C58AD" w:rsidRPr="00D743D4" w:rsidRDefault="006C58AD" w:rsidP="006C58AD">
      <w:pPr>
        <w:ind w:left="540"/>
        <w:jc w:val="center"/>
        <w:rPr>
          <w:b/>
          <w:sz w:val="32"/>
          <w:szCs w:val="32"/>
        </w:rPr>
      </w:pPr>
      <w:r w:rsidRPr="00D743D4">
        <w:rPr>
          <w:b/>
          <w:sz w:val="32"/>
          <w:szCs w:val="32"/>
        </w:rPr>
        <w:t xml:space="preserve">Festivalul concurs internațional- </w:t>
      </w:r>
      <w:r w:rsidRPr="00D743D4">
        <w:rPr>
          <w:b/>
          <w:iCs/>
          <w:sz w:val="32"/>
          <w:szCs w:val="32"/>
        </w:rPr>
        <w:t>Video ART</w:t>
      </w:r>
      <w:r w:rsidRPr="00D743D4">
        <w:rPr>
          <w:b/>
          <w:i/>
          <w:sz w:val="32"/>
          <w:szCs w:val="32"/>
        </w:rPr>
        <w:t xml:space="preserve"> - </w:t>
      </w:r>
      <w:r w:rsidRPr="00D743D4">
        <w:rPr>
          <w:b/>
          <w:sz w:val="32"/>
          <w:szCs w:val="32"/>
        </w:rPr>
        <w:t xml:space="preserve"> </w:t>
      </w:r>
      <w:r w:rsidRPr="00D743D4">
        <w:rPr>
          <w:b/>
          <w:color w:val="000000"/>
          <w:sz w:val="32"/>
          <w:szCs w:val="32"/>
        </w:rPr>
        <w:t>202</w:t>
      </w:r>
      <w:r>
        <w:rPr>
          <w:b/>
          <w:color w:val="000000"/>
          <w:sz w:val="32"/>
          <w:szCs w:val="32"/>
        </w:rPr>
        <w:t>5</w:t>
      </w:r>
    </w:p>
    <w:p w14:paraId="0BC1FA69" w14:textId="77777777" w:rsidR="006C58AD" w:rsidRPr="00B22218" w:rsidRDefault="006C58AD" w:rsidP="006C58AD">
      <w:pPr>
        <w:tabs>
          <w:tab w:val="left" w:pos="8580"/>
        </w:tabs>
        <w:ind w:left="540"/>
        <w:rPr>
          <w:b/>
          <w:color w:val="000000"/>
          <w:sz w:val="28"/>
          <w:szCs w:val="28"/>
        </w:rPr>
      </w:pPr>
      <w:r w:rsidRPr="00B22218">
        <w:rPr>
          <w:b/>
          <w:color w:val="000000"/>
          <w:sz w:val="28"/>
          <w:szCs w:val="28"/>
        </w:rPr>
        <w:tab/>
      </w:r>
    </w:p>
    <w:p w14:paraId="2BB04A63" w14:textId="77777777" w:rsidR="006C58AD" w:rsidRPr="00B22218" w:rsidRDefault="006C58AD" w:rsidP="006C58AD">
      <w:pPr>
        <w:numPr>
          <w:ilvl w:val="0"/>
          <w:numId w:val="6"/>
        </w:numPr>
        <w:tabs>
          <w:tab w:val="left" w:pos="360"/>
          <w:tab w:val="left" w:pos="540"/>
        </w:tabs>
        <w:ind w:left="540"/>
        <w:rPr>
          <w:b/>
          <w:color w:val="000000"/>
        </w:rPr>
      </w:pPr>
      <w:r w:rsidRPr="00B22218">
        <w:rPr>
          <w:b/>
          <w:color w:val="000000"/>
        </w:rPr>
        <w:t>Numele şi prenumele elevilor din echipă:</w:t>
      </w:r>
    </w:p>
    <w:p w14:paraId="2522934E" w14:textId="77777777" w:rsidR="006C58AD" w:rsidRPr="00B22218" w:rsidRDefault="006C58AD" w:rsidP="006C58AD">
      <w:pPr>
        <w:tabs>
          <w:tab w:val="left" w:pos="360"/>
          <w:tab w:val="left" w:pos="540"/>
        </w:tabs>
        <w:ind w:left="540"/>
        <w:rPr>
          <w:b/>
          <w:color w:val="000000"/>
        </w:rPr>
      </w:pPr>
    </w:p>
    <w:p w14:paraId="3A79DAEC" w14:textId="77777777" w:rsidR="006C58AD" w:rsidRPr="00B22218" w:rsidRDefault="006C58AD" w:rsidP="006C58AD">
      <w:pPr>
        <w:numPr>
          <w:ilvl w:val="0"/>
          <w:numId w:val="7"/>
        </w:numPr>
        <w:tabs>
          <w:tab w:val="left" w:pos="360"/>
          <w:tab w:val="left" w:pos="540"/>
        </w:tabs>
        <w:ind w:left="540"/>
        <w:contextualSpacing/>
        <w:rPr>
          <w:b/>
          <w:color w:val="000000"/>
        </w:rPr>
      </w:pPr>
      <w:r w:rsidRPr="00B22218">
        <w:rPr>
          <w:b/>
          <w:color w:val="000000"/>
        </w:rPr>
        <w:t xml:space="preserve"> .....................................................................clasa(vârsta)...........................</w:t>
      </w:r>
      <w:r>
        <w:rPr>
          <w:b/>
          <w:color w:val="000000"/>
        </w:rPr>
        <w:t>.................</w:t>
      </w:r>
      <w:r w:rsidRPr="00B22218">
        <w:rPr>
          <w:b/>
          <w:color w:val="000000"/>
        </w:rPr>
        <w:t>.... (CNP:...........................................), C.I   seria.......nr....................................</w:t>
      </w:r>
      <w:r>
        <w:rPr>
          <w:b/>
          <w:color w:val="000000"/>
        </w:rPr>
        <w:t>................</w:t>
      </w:r>
      <w:r w:rsidRPr="00B22218">
        <w:rPr>
          <w:b/>
          <w:color w:val="000000"/>
        </w:rPr>
        <w:t>...</w:t>
      </w:r>
    </w:p>
    <w:p w14:paraId="6FD0636D" w14:textId="77777777" w:rsidR="006C58AD" w:rsidRPr="00B22218" w:rsidRDefault="006C58AD" w:rsidP="006C58AD">
      <w:pPr>
        <w:numPr>
          <w:ilvl w:val="0"/>
          <w:numId w:val="7"/>
        </w:numPr>
        <w:tabs>
          <w:tab w:val="left" w:pos="360"/>
          <w:tab w:val="left" w:pos="540"/>
        </w:tabs>
        <w:ind w:left="540"/>
        <w:contextualSpacing/>
        <w:rPr>
          <w:b/>
          <w:color w:val="000000"/>
        </w:rPr>
      </w:pPr>
      <w:r w:rsidRPr="00B22218">
        <w:rPr>
          <w:b/>
          <w:color w:val="000000"/>
        </w:rPr>
        <w:t>......................................................................clasa(vârsta).........................</w:t>
      </w:r>
      <w:r>
        <w:rPr>
          <w:b/>
          <w:color w:val="000000"/>
        </w:rPr>
        <w:t>..........</w:t>
      </w:r>
      <w:r w:rsidRPr="00B22218">
        <w:rPr>
          <w:b/>
          <w:color w:val="000000"/>
        </w:rPr>
        <w:t>....</w:t>
      </w:r>
      <w:r>
        <w:rPr>
          <w:b/>
          <w:color w:val="000000"/>
        </w:rPr>
        <w:t>.......</w:t>
      </w:r>
      <w:r w:rsidRPr="00B22218">
        <w:rPr>
          <w:b/>
          <w:color w:val="000000"/>
        </w:rPr>
        <w:t>.. (CNP:............................................), C.I. seria ........nr...............................</w:t>
      </w:r>
      <w:r>
        <w:rPr>
          <w:b/>
          <w:color w:val="000000"/>
        </w:rPr>
        <w:t>................</w:t>
      </w:r>
      <w:r w:rsidRPr="00B22218">
        <w:rPr>
          <w:b/>
          <w:color w:val="000000"/>
        </w:rPr>
        <w:t>......</w:t>
      </w:r>
    </w:p>
    <w:p w14:paraId="288348AE" w14:textId="77777777" w:rsidR="006C58AD" w:rsidRPr="00B22218" w:rsidRDefault="006C58AD" w:rsidP="006C58AD">
      <w:pPr>
        <w:tabs>
          <w:tab w:val="left" w:pos="360"/>
          <w:tab w:val="left" w:pos="540"/>
        </w:tabs>
        <w:ind w:left="540"/>
        <w:jc w:val="right"/>
        <w:rPr>
          <w:b/>
          <w:color w:val="000000"/>
        </w:rPr>
      </w:pPr>
    </w:p>
    <w:p w14:paraId="4F880D42" w14:textId="77777777" w:rsidR="006C58AD" w:rsidRPr="00B22218" w:rsidRDefault="006C58AD" w:rsidP="006C58AD">
      <w:pPr>
        <w:numPr>
          <w:ilvl w:val="0"/>
          <w:numId w:val="7"/>
        </w:numPr>
        <w:tabs>
          <w:tab w:val="left" w:pos="360"/>
          <w:tab w:val="left" w:pos="540"/>
        </w:tabs>
        <w:ind w:left="540"/>
        <w:rPr>
          <w:b/>
          <w:color w:val="000000"/>
        </w:rPr>
      </w:pPr>
      <w:r w:rsidRPr="00B22218">
        <w:rPr>
          <w:b/>
          <w:color w:val="000000"/>
        </w:rPr>
        <w:t>Instituția de învățământ participantă (adresă, date de contact):</w:t>
      </w:r>
    </w:p>
    <w:p w14:paraId="317172D8" w14:textId="0BB0ED6C" w:rsidR="006C58AD" w:rsidRDefault="006C58AD" w:rsidP="006C58AD">
      <w:pPr>
        <w:tabs>
          <w:tab w:val="left" w:pos="360"/>
          <w:tab w:val="left" w:pos="540"/>
        </w:tabs>
        <w:ind w:left="540"/>
        <w:rPr>
          <w:b/>
          <w:color w:val="000000"/>
        </w:rPr>
      </w:pPr>
      <w:r w:rsidRPr="00B22218">
        <w:rPr>
          <w:b/>
          <w:color w:val="000000"/>
        </w:rPr>
        <w:t>............................................................................................................................................</w:t>
      </w:r>
    </w:p>
    <w:p w14:paraId="684FA873" w14:textId="4F631811" w:rsidR="006C58AD" w:rsidRPr="00B22218" w:rsidRDefault="006C58AD" w:rsidP="006C58AD">
      <w:pPr>
        <w:tabs>
          <w:tab w:val="left" w:pos="360"/>
          <w:tab w:val="left" w:pos="540"/>
        </w:tabs>
        <w:rPr>
          <w:b/>
          <w:color w:val="000000"/>
        </w:rPr>
      </w:pPr>
      <w:r>
        <w:rPr>
          <w:b/>
          <w:color w:val="000000"/>
        </w:rPr>
        <w:t xml:space="preserve">   </w:t>
      </w:r>
      <w:r w:rsidRPr="00B22218">
        <w:rPr>
          <w:b/>
          <w:color w:val="000000"/>
        </w:rPr>
        <w:t xml:space="preserve"> Secţiunea.................................................................................................................................</w:t>
      </w:r>
    </w:p>
    <w:p w14:paraId="52FE37C4" w14:textId="77777777" w:rsidR="006C58AD" w:rsidRPr="00B22218" w:rsidRDefault="006C58AD" w:rsidP="006C58AD">
      <w:pPr>
        <w:tabs>
          <w:tab w:val="left" w:pos="360"/>
          <w:tab w:val="left" w:pos="540"/>
        </w:tabs>
        <w:ind w:left="540"/>
        <w:rPr>
          <w:b/>
          <w:color w:val="000000"/>
        </w:rPr>
      </w:pPr>
    </w:p>
    <w:p w14:paraId="7DAE3AEF" w14:textId="1C98433E" w:rsidR="006C58AD" w:rsidRPr="00B22218" w:rsidRDefault="006C58AD" w:rsidP="006C58AD">
      <w:pPr>
        <w:tabs>
          <w:tab w:val="left" w:pos="360"/>
          <w:tab w:val="left" w:pos="540"/>
        </w:tabs>
        <w:ind w:left="540"/>
        <w:rPr>
          <w:b/>
          <w:color w:val="000000"/>
        </w:rPr>
      </w:pPr>
      <w:r w:rsidRPr="00B22218">
        <w:rPr>
          <w:b/>
          <w:color w:val="000000"/>
        </w:rPr>
        <w:t>4.Titlulfilmului:....................................................</w:t>
      </w:r>
      <w:r>
        <w:rPr>
          <w:b/>
          <w:color w:val="000000"/>
        </w:rPr>
        <w:t>............................durata(</w:t>
      </w:r>
      <w:r w:rsidRPr="00B22218">
        <w:rPr>
          <w:b/>
          <w:color w:val="000000"/>
        </w:rPr>
        <w:t>.........</w:t>
      </w:r>
      <w:r>
        <w:rPr>
          <w:b/>
          <w:color w:val="000000"/>
        </w:rPr>
        <w:t>)</w:t>
      </w:r>
    </w:p>
    <w:p w14:paraId="2017CFC6" w14:textId="77777777" w:rsidR="006C58AD" w:rsidRPr="00B22218" w:rsidRDefault="006C58AD" w:rsidP="006C58AD">
      <w:pPr>
        <w:tabs>
          <w:tab w:val="left" w:pos="360"/>
          <w:tab w:val="left" w:pos="540"/>
        </w:tabs>
        <w:ind w:left="540"/>
        <w:rPr>
          <w:b/>
          <w:color w:val="000000"/>
        </w:rPr>
      </w:pPr>
    </w:p>
    <w:p w14:paraId="4C8A969A" w14:textId="65585A2E" w:rsidR="006C58AD" w:rsidRPr="00B22218" w:rsidRDefault="006C58AD" w:rsidP="006C58AD">
      <w:pPr>
        <w:tabs>
          <w:tab w:val="left" w:pos="360"/>
          <w:tab w:val="left" w:pos="540"/>
        </w:tabs>
        <w:ind w:left="540"/>
        <w:rPr>
          <w:b/>
          <w:color w:val="000000"/>
        </w:rPr>
      </w:pPr>
      <w:r w:rsidRPr="00B22218">
        <w:rPr>
          <w:b/>
          <w:color w:val="000000"/>
        </w:rPr>
        <w:t xml:space="preserve">5. </w:t>
      </w:r>
      <w:r>
        <w:rPr>
          <w:b/>
          <w:color w:val="000000"/>
        </w:rPr>
        <w:t>Date de contact ale</w:t>
      </w:r>
      <w:r w:rsidRPr="00B22218">
        <w:rPr>
          <w:b/>
          <w:color w:val="000000"/>
        </w:rPr>
        <w:t xml:space="preserve"> prof</w:t>
      </w:r>
      <w:r>
        <w:rPr>
          <w:b/>
          <w:color w:val="000000"/>
        </w:rPr>
        <w:t xml:space="preserve">. </w:t>
      </w:r>
      <w:r w:rsidRPr="00B22218">
        <w:rPr>
          <w:b/>
          <w:color w:val="000000"/>
        </w:rPr>
        <w:t>îndrumător</w:t>
      </w:r>
      <w:r>
        <w:rPr>
          <w:b/>
          <w:color w:val="000000"/>
        </w:rPr>
        <w:t>: Nume………..………. Prenume</w:t>
      </w:r>
      <w:r w:rsidRPr="00B22218">
        <w:rPr>
          <w:b/>
          <w:color w:val="000000"/>
        </w:rPr>
        <w:t>..........</w:t>
      </w:r>
      <w:r>
        <w:rPr>
          <w:b/>
          <w:color w:val="000000"/>
        </w:rPr>
        <w:t>........</w:t>
      </w:r>
    </w:p>
    <w:p w14:paraId="7BC06A35" w14:textId="656EE8C7" w:rsidR="006C58AD" w:rsidRPr="00B22218" w:rsidRDefault="006C58AD" w:rsidP="006C58AD">
      <w:pPr>
        <w:tabs>
          <w:tab w:val="left" w:pos="360"/>
          <w:tab w:val="left" w:pos="540"/>
        </w:tabs>
        <w:ind w:left="540"/>
        <w:rPr>
          <w:b/>
          <w:color w:val="000000"/>
        </w:rPr>
      </w:pPr>
      <w:r w:rsidRPr="00B22218">
        <w:rPr>
          <w:b/>
          <w:color w:val="000000"/>
        </w:rPr>
        <w:t xml:space="preserve"> Date de contact: Tel................................Email(</w:t>
      </w:r>
      <w:r w:rsidRPr="00B22218">
        <w:rPr>
          <w:b/>
          <w:color w:val="000000"/>
          <w:u w:val="single"/>
        </w:rPr>
        <w:t>obligatoriu</w:t>
      </w:r>
      <w:r w:rsidRPr="00B22218">
        <w:rPr>
          <w:b/>
          <w:color w:val="000000"/>
        </w:rPr>
        <w:t>)..........</w:t>
      </w:r>
      <w:r>
        <w:rPr>
          <w:b/>
          <w:color w:val="000000"/>
        </w:rPr>
        <w:t>...........</w:t>
      </w:r>
      <w:r w:rsidRPr="00B22218">
        <w:rPr>
          <w:b/>
          <w:color w:val="000000"/>
        </w:rPr>
        <w:t>..........................................</w:t>
      </w:r>
    </w:p>
    <w:p w14:paraId="1FB77269" w14:textId="77777777" w:rsidR="006C58AD" w:rsidRPr="00B22218" w:rsidRDefault="006C58AD" w:rsidP="006C58AD">
      <w:pPr>
        <w:tabs>
          <w:tab w:val="left" w:pos="360"/>
          <w:tab w:val="left" w:pos="540"/>
        </w:tabs>
        <w:ind w:left="540"/>
        <w:rPr>
          <w:b/>
          <w:color w:val="000000"/>
        </w:rPr>
      </w:pPr>
      <w:r w:rsidRPr="00B22218">
        <w:rPr>
          <w:b/>
          <w:color w:val="000000"/>
        </w:rPr>
        <w:t>Specialitatea: ..............................................</w:t>
      </w:r>
      <w:r>
        <w:rPr>
          <w:b/>
          <w:color w:val="000000"/>
        </w:rPr>
        <w:t>..</w:t>
      </w:r>
      <w:r w:rsidRPr="00B22218">
        <w:rPr>
          <w:b/>
          <w:color w:val="000000"/>
        </w:rPr>
        <w:t>.....................</w:t>
      </w:r>
      <w:r>
        <w:rPr>
          <w:b/>
          <w:color w:val="000000"/>
        </w:rPr>
        <w:t>.</w:t>
      </w:r>
      <w:r w:rsidRPr="00B22218">
        <w:rPr>
          <w:b/>
          <w:color w:val="000000"/>
        </w:rPr>
        <w:t>..........................................................</w:t>
      </w:r>
    </w:p>
    <w:p w14:paraId="5BACE30F" w14:textId="77777777" w:rsidR="006C58AD" w:rsidRPr="00B22218" w:rsidRDefault="006C58AD" w:rsidP="006C58AD">
      <w:pPr>
        <w:tabs>
          <w:tab w:val="left" w:pos="360"/>
          <w:tab w:val="left" w:pos="540"/>
        </w:tabs>
        <w:ind w:left="540"/>
        <w:rPr>
          <w:b/>
          <w:color w:val="000000"/>
        </w:rPr>
      </w:pPr>
    </w:p>
    <w:p w14:paraId="128FAA24" w14:textId="77777777" w:rsidR="006C58AD" w:rsidRPr="00B22218" w:rsidRDefault="006C58AD" w:rsidP="006C58AD">
      <w:pPr>
        <w:tabs>
          <w:tab w:val="left" w:pos="360"/>
          <w:tab w:val="left" w:pos="540"/>
        </w:tabs>
        <w:ind w:left="540"/>
        <w:rPr>
          <w:b/>
          <w:color w:val="000000"/>
        </w:rPr>
      </w:pPr>
      <w:r w:rsidRPr="00B22218">
        <w:rPr>
          <w:b/>
          <w:color w:val="000000"/>
        </w:rPr>
        <w:t xml:space="preserve">6. </w:t>
      </w:r>
      <w:r>
        <w:rPr>
          <w:b/>
          <w:color w:val="000000"/>
        </w:rPr>
        <w:t xml:space="preserve">Datele de contact ale celor doi participanți </w:t>
      </w:r>
      <w:r w:rsidRPr="00B22218">
        <w:rPr>
          <w:b/>
          <w:color w:val="000000"/>
        </w:rPr>
        <w:t xml:space="preserve">(adresa, telefon, e-mail), </w:t>
      </w:r>
      <w:r w:rsidRPr="00B22218">
        <w:rPr>
          <w:b/>
          <w:color w:val="000000"/>
          <w:u w:val="single"/>
        </w:rPr>
        <w:t>obligatoriu</w:t>
      </w:r>
      <w:r w:rsidRPr="00B22218">
        <w:rPr>
          <w:b/>
          <w:color w:val="000000"/>
        </w:rPr>
        <w:t xml:space="preserve"> pentru ambii elevi:</w:t>
      </w:r>
    </w:p>
    <w:p w14:paraId="2C7EEBF0" w14:textId="77777777" w:rsidR="006C58AD" w:rsidRPr="00B22218" w:rsidRDefault="006C58AD" w:rsidP="006C58AD">
      <w:pPr>
        <w:tabs>
          <w:tab w:val="left" w:pos="360"/>
          <w:tab w:val="left" w:pos="540"/>
        </w:tabs>
        <w:ind w:left="540"/>
        <w:rPr>
          <w:b/>
          <w:color w:val="000000"/>
        </w:rPr>
      </w:pPr>
    </w:p>
    <w:p w14:paraId="1C2E2D42" w14:textId="632A024B" w:rsidR="006C58AD" w:rsidRPr="00B22218" w:rsidRDefault="006C58AD" w:rsidP="006C58AD">
      <w:pPr>
        <w:tabs>
          <w:tab w:val="left" w:pos="360"/>
          <w:tab w:val="left" w:pos="540"/>
        </w:tabs>
        <w:ind w:left="540"/>
        <w:rPr>
          <w:b/>
          <w:color w:val="000000"/>
        </w:rPr>
      </w:pPr>
      <w:r w:rsidRPr="00B22218">
        <w:rPr>
          <w:b/>
          <w:color w:val="000000"/>
        </w:rPr>
        <w:t>Elevul 1(Nume Prenume) .................................................................................................</w:t>
      </w:r>
      <w:r>
        <w:rPr>
          <w:b/>
          <w:color w:val="000000"/>
        </w:rPr>
        <w:t>......................................</w:t>
      </w:r>
    </w:p>
    <w:p w14:paraId="328AF300" w14:textId="77777777" w:rsidR="006C58AD" w:rsidRPr="00B22218" w:rsidRDefault="006C58AD" w:rsidP="006C58AD">
      <w:pPr>
        <w:tabs>
          <w:tab w:val="left" w:pos="360"/>
          <w:tab w:val="left" w:pos="540"/>
        </w:tabs>
        <w:ind w:left="540"/>
        <w:rPr>
          <w:b/>
          <w:color w:val="000000"/>
        </w:rPr>
      </w:pPr>
      <w:r w:rsidRPr="00B22218">
        <w:rPr>
          <w:b/>
          <w:color w:val="000000"/>
        </w:rPr>
        <w:t xml:space="preserve">     </w:t>
      </w:r>
    </w:p>
    <w:p w14:paraId="68570C3B" w14:textId="24C9B719" w:rsidR="006C58AD" w:rsidRPr="00B22218" w:rsidRDefault="006C58AD" w:rsidP="006C58AD">
      <w:pPr>
        <w:tabs>
          <w:tab w:val="left" w:pos="360"/>
          <w:tab w:val="left" w:pos="540"/>
        </w:tabs>
        <w:ind w:left="540"/>
        <w:rPr>
          <w:b/>
          <w:color w:val="000000"/>
        </w:rPr>
      </w:pPr>
      <w:r w:rsidRPr="00B22218">
        <w:rPr>
          <w:b/>
          <w:color w:val="000000"/>
        </w:rPr>
        <w:t>Elevul 2(NumePrenume)........................................................................................</w:t>
      </w:r>
    </w:p>
    <w:p w14:paraId="6E7D34C2" w14:textId="77777777" w:rsidR="006C58AD" w:rsidRPr="00B22218" w:rsidRDefault="006C58AD" w:rsidP="006C58AD">
      <w:pPr>
        <w:tabs>
          <w:tab w:val="left" w:pos="360"/>
          <w:tab w:val="left" w:pos="540"/>
        </w:tabs>
        <w:ind w:left="540"/>
        <w:rPr>
          <w:b/>
          <w:color w:val="000000"/>
        </w:rPr>
      </w:pPr>
      <w:r w:rsidRPr="00B22218">
        <w:rPr>
          <w:b/>
          <w:color w:val="000000"/>
        </w:rPr>
        <w:t xml:space="preserve">              </w:t>
      </w:r>
    </w:p>
    <w:p w14:paraId="545DE3F2" w14:textId="77777777" w:rsidR="006C58AD" w:rsidRPr="009E515E" w:rsidRDefault="006C58AD" w:rsidP="006C58AD">
      <w:pPr>
        <w:ind w:left="540" w:firstLine="360"/>
        <w:jc w:val="both"/>
        <w:rPr>
          <w:b/>
          <w:sz w:val="20"/>
          <w:szCs w:val="20"/>
        </w:rPr>
      </w:pPr>
      <w:r w:rsidRPr="00B22218">
        <w:rPr>
          <w:b/>
          <w:color w:val="000000"/>
          <w:sz w:val="20"/>
          <w:szCs w:val="20"/>
        </w:rPr>
        <w:t xml:space="preserve">Prin semnarea acestei fișe de participare </w:t>
      </w:r>
      <w:r w:rsidRPr="00B22218">
        <w:rPr>
          <w:b/>
          <w:sz w:val="20"/>
          <w:szCs w:val="20"/>
        </w:rPr>
        <w:t xml:space="preserve">suntem de acord, ca materialele video trimise la concurs, să fie ulterior folosite de către organizatori, în orice context public pentru promovarea festivalului, în special, și a valorilor educației nonformale, în general.  </w:t>
      </w:r>
    </w:p>
    <w:p w14:paraId="30FEA34A" w14:textId="77777777" w:rsidR="006C58AD" w:rsidRPr="00B22218" w:rsidRDefault="006C58AD" w:rsidP="006C58AD">
      <w:pPr>
        <w:tabs>
          <w:tab w:val="left" w:pos="360"/>
          <w:tab w:val="left" w:pos="540"/>
        </w:tabs>
        <w:ind w:left="540"/>
        <w:jc w:val="right"/>
        <w:rPr>
          <w:b/>
          <w:color w:val="000000"/>
        </w:rPr>
      </w:pPr>
      <w:r w:rsidRPr="00B22218">
        <w:rPr>
          <w:b/>
          <w:color w:val="000000"/>
        </w:rPr>
        <w:t>Semnăturile celor doi membri ai echipei,</w:t>
      </w:r>
    </w:p>
    <w:p w14:paraId="33CB28B2" w14:textId="77777777" w:rsidR="006C58AD" w:rsidRPr="00B22218" w:rsidRDefault="006C58AD" w:rsidP="006C58AD">
      <w:pPr>
        <w:tabs>
          <w:tab w:val="left" w:pos="360"/>
          <w:tab w:val="left" w:pos="540"/>
        </w:tabs>
        <w:ind w:left="540"/>
        <w:jc w:val="right"/>
        <w:rPr>
          <w:b/>
          <w:color w:val="000000"/>
        </w:rPr>
      </w:pPr>
      <w:r w:rsidRPr="00B22218">
        <w:rPr>
          <w:b/>
          <w:color w:val="000000"/>
        </w:rPr>
        <w:t>...........................................................</w:t>
      </w:r>
    </w:p>
    <w:p w14:paraId="13E51433" w14:textId="77777777" w:rsidR="006C58AD" w:rsidRPr="00B22218" w:rsidRDefault="006C58AD" w:rsidP="006C58AD">
      <w:pPr>
        <w:tabs>
          <w:tab w:val="left" w:pos="360"/>
          <w:tab w:val="left" w:pos="540"/>
        </w:tabs>
        <w:ind w:left="540"/>
        <w:jc w:val="right"/>
        <w:rPr>
          <w:b/>
          <w:color w:val="000000"/>
        </w:rPr>
      </w:pPr>
      <w:r w:rsidRPr="00B22218">
        <w:rPr>
          <w:b/>
          <w:color w:val="000000"/>
        </w:rPr>
        <w:t>...........................................................</w:t>
      </w:r>
    </w:p>
    <w:p w14:paraId="1E18B396" w14:textId="77777777" w:rsidR="006C58AD" w:rsidRDefault="006C58AD" w:rsidP="006C58AD">
      <w:pPr>
        <w:rPr>
          <w:b/>
          <w:color w:val="000000"/>
          <w:sz w:val="20"/>
          <w:szCs w:val="20"/>
        </w:rPr>
      </w:pPr>
    </w:p>
    <w:p w14:paraId="11270BA5" w14:textId="214D5F5A" w:rsidR="006C58AD" w:rsidRPr="006C58AD" w:rsidRDefault="006C58AD" w:rsidP="006C58AD">
      <w:pPr>
        <w:rPr>
          <w:sz w:val="20"/>
          <w:szCs w:val="20"/>
        </w:rPr>
      </w:pPr>
      <w:r w:rsidRPr="00B22218">
        <w:rPr>
          <w:b/>
          <w:sz w:val="20"/>
          <w:szCs w:val="20"/>
        </w:rPr>
        <w:t>Notă:</w:t>
      </w:r>
      <w:r w:rsidRPr="00B22218">
        <w:rPr>
          <w:sz w:val="20"/>
          <w:szCs w:val="20"/>
        </w:rPr>
        <w:t xml:space="preserve"> Această fişă se completează </w:t>
      </w:r>
      <w:r w:rsidRPr="00B22218">
        <w:rPr>
          <w:b/>
          <w:sz w:val="20"/>
          <w:szCs w:val="20"/>
        </w:rPr>
        <w:t>în format electronic (cu diacritice),</w:t>
      </w:r>
      <w:r w:rsidRPr="00B22218">
        <w:rPr>
          <w:sz w:val="20"/>
          <w:szCs w:val="20"/>
        </w:rPr>
        <w:t xml:space="preserve"> se</w:t>
      </w:r>
      <w:r>
        <w:rPr>
          <w:sz w:val="20"/>
          <w:szCs w:val="20"/>
        </w:rPr>
        <w:t xml:space="preserve"> listează, apoi se</w:t>
      </w:r>
      <w:r w:rsidRPr="00B22218">
        <w:rPr>
          <w:sz w:val="20"/>
          <w:szCs w:val="20"/>
        </w:rPr>
        <w:t xml:space="preserve"> semnează</w:t>
      </w:r>
      <w:r>
        <w:rPr>
          <w:sz w:val="20"/>
          <w:szCs w:val="20"/>
        </w:rPr>
        <w:t xml:space="preserve"> olograf</w:t>
      </w:r>
      <w:r w:rsidRPr="00B22218">
        <w:rPr>
          <w:sz w:val="20"/>
          <w:szCs w:val="20"/>
        </w:rPr>
        <w:t>,</w:t>
      </w:r>
      <w:r>
        <w:rPr>
          <w:sz w:val="20"/>
          <w:szCs w:val="20"/>
        </w:rPr>
        <w:t xml:space="preserve"> apoi se </w:t>
      </w:r>
      <w:r w:rsidRPr="00B22218">
        <w:rPr>
          <w:sz w:val="20"/>
          <w:szCs w:val="20"/>
        </w:rPr>
        <w:t xml:space="preserve">scanează și se trimite online alături de filmul înscris în concurs, la adresa </w:t>
      </w:r>
      <w:hyperlink r:id="rId14" w:history="1">
        <w:r w:rsidRPr="00B22218">
          <w:rPr>
            <w:color w:val="0000FF"/>
            <w:sz w:val="20"/>
            <w:szCs w:val="20"/>
            <w:u w:val="single"/>
          </w:rPr>
          <w:t>clubvideoart@gmail.com</w:t>
        </w:r>
      </w:hyperlink>
      <w:r>
        <w:rPr>
          <w:color w:val="0000FF"/>
          <w:sz w:val="20"/>
          <w:szCs w:val="20"/>
          <w:u w:val="single"/>
        </w:rPr>
        <w:t>.</w:t>
      </w:r>
    </w:p>
    <w:p w14:paraId="7FB5ECBA" w14:textId="77777777" w:rsidR="00C30659" w:rsidRPr="00386B72" w:rsidRDefault="00C30659" w:rsidP="00C30659">
      <w:pPr>
        <w:spacing w:line="288" w:lineRule="auto"/>
        <w:jc w:val="center"/>
        <w:rPr>
          <w:b/>
          <w:sz w:val="28"/>
          <w:szCs w:val="28"/>
        </w:rPr>
      </w:pPr>
      <w:r w:rsidRPr="00386B72">
        <w:rPr>
          <w:b/>
          <w:sz w:val="28"/>
          <w:szCs w:val="28"/>
        </w:rPr>
        <w:lastRenderedPageBreak/>
        <w:t>ANEXA 2</w:t>
      </w:r>
    </w:p>
    <w:p w14:paraId="0147A119" w14:textId="77777777" w:rsidR="00C30659" w:rsidRPr="000624C8" w:rsidRDefault="00C30659" w:rsidP="00C30659">
      <w:pPr>
        <w:spacing w:line="288" w:lineRule="auto"/>
        <w:jc w:val="center"/>
        <w:rPr>
          <w:sz w:val="20"/>
          <w:szCs w:val="20"/>
        </w:rPr>
      </w:pPr>
    </w:p>
    <w:tbl>
      <w:tblPr>
        <w:tblW w:w="9889" w:type="dxa"/>
        <w:jc w:val="center"/>
        <w:tbl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blBorders>
        <w:tblCellMar>
          <w:left w:w="107" w:type="dxa"/>
        </w:tblCellMar>
        <w:tblLook w:val="04A0" w:firstRow="1" w:lastRow="0" w:firstColumn="1" w:lastColumn="0" w:noHBand="0" w:noVBand="1"/>
      </w:tblPr>
      <w:tblGrid>
        <w:gridCol w:w="1851"/>
        <w:gridCol w:w="6136"/>
        <w:gridCol w:w="1902"/>
      </w:tblGrid>
      <w:tr w:rsidR="00C30659" w:rsidRPr="000624C8" w14:paraId="55333B6E" w14:textId="77777777" w:rsidTr="00E95DA1">
        <w:trPr>
          <w:trHeight w:val="1119"/>
          <w:jc w:val="center"/>
        </w:trPr>
        <w:tc>
          <w:tcPr>
            <w:tcW w:w="1851" w:type="dxa"/>
            <w:tcBorders>
              <w:top w:val="single" w:sz="12" w:space="0" w:color="00000A"/>
              <w:left w:val="single" w:sz="12" w:space="0" w:color="00000A"/>
              <w:bottom w:val="single" w:sz="12" w:space="0" w:color="00000A"/>
              <w:right w:val="single" w:sz="12" w:space="0" w:color="00000A"/>
            </w:tcBorders>
            <w:tcMar>
              <w:left w:w="107" w:type="dxa"/>
            </w:tcMar>
            <w:vAlign w:val="center"/>
          </w:tcPr>
          <w:p w14:paraId="33FBE392" w14:textId="77777777" w:rsidR="00C30659" w:rsidRPr="000624C8" w:rsidRDefault="00C30659" w:rsidP="00E95DA1">
            <w:pPr>
              <w:spacing w:line="288" w:lineRule="auto"/>
              <w:jc w:val="center"/>
              <w:rPr>
                <w:sz w:val="20"/>
                <w:szCs w:val="20"/>
              </w:rPr>
            </w:pPr>
            <w:r w:rsidRPr="000624C8">
              <w:rPr>
                <w:noProof/>
                <w:sz w:val="20"/>
                <w:szCs w:val="20"/>
              </w:rPr>
              <w:drawing>
                <wp:anchor distT="0" distB="0" distL="114300" distR="114300" simplePos="0" relativeHeight="251669504" behindDoc="0" locked="0" layoutInCell="1" allowOverlap="1" wp14:anchorId="66A04B45" wp14:editId="2E748184">
                  <wp:simplePos x="0" y="0"/>
                  <wp:positionH relativeFrom="margin">
                    <wp:posOffset>109855</wp:posOffset>
                  </wp:positionH>
                  <wp:positionV relativeFrom="margin">
                    <wp:posOffset>28575</wp:posOffset>
                  </wp:positionV>
                  <wp:extent cx="829310" cy="666750"/>
                  <wp:effectExtent l="0" t="0" r="8890" b="0"/>
                  <wp:wrapNone/>
                  <wp:docPr id="13" name="Picture 13" descr="Description: sigla CNPR flac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sigla CNPR flacara1"/>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829310" cy="666750"/>
                          </a:xfrm>
                          <a:prstGeom prst="rect">
                            <a:avLst/>
                          </a:prstGeom>
                        </pic:spPr>
                      </pic:pic>
                    </a:graphicData>
                  </a:graphic>
                  <wp14:sizeRelH relativeFrom="margin">
                    <wp14:pctWidth>0</wp14:pctWidth>
                  </wp14:sizeRelH>
                  <wp14:sizeRelV relativeFrom="margin">
                    <wp14:pctHeight>0</wp14:pctHeight>
                  </wp14:sizeRelV>
                </wp:anchor>
              </w:drawing>
            </w:r>
          </w:p>
        </w:tc>
        <w:tc>
          <w:tcPr>
            <w:tcW w:w="6136" w:type="dxa"/>
            <w:tcBorders>
              <w:top w:val="single" w:sz="12" w:space="0" w:color="00000A"/>
              <w:left w:val="single" w:sz="12" w:space="0" w:color="00000A"/>
              <w:bottom w:val="single" w:sz="12" w:space="0" w:color="00000A"/>
              <w:right w:val="single" w:sz="4" w:space="0" w:color="00000A"/>
            </w:tcBorders>
            <w:tcMar>
              <w:left w:w="107" w:type="dxa"/>
            </w:tcMar>
            <w:vAlign w:val="center"/>
          </w:tcPr>
          <w:p w14:paraId="61562750" w14:textId="77777777" w:rsidR="00C30659" w:rsidRDefault="00C30659" w:rsidP="00E95DA1">
            <w:pPr>
              <w:jc w:val="center"/>
              <w:rPr>
                <w:sz w:val="20"/>
                <w:szCs w:val="20"/>
              </w:rPr>
            </w:pPr>
            <w:r>
              <w:rPr>
                <w:sz w:val="20"/>
                <w:szCs w:val="20"/>
              </w:rPr>
              <w:t>ROMANIA</w:t>
            </w:r>
          </w:p>
          <w:p w14:paraId="412F1426" w14:textId="77777777" w:rsidR="00C30659" w:rsidRPr="000624C8" w:rsidRDefault="00C30659" w:rsidP="00E95DA1">
            <w:pPr>
              <w:jc w:val="center"/>
              <w:rPr>
                <w:sz w:val="20"/>
                <w:szCs w:val="20"/>
              </w:rPr>
            </w:pPr>
            <w:r w:rsidRPr="000624C8">
              <w:rPr>
                <w:sz w:val="20"/>
                <w:szCs w:val="20"/>
              </w:rPr>
              <w:t>MINISTRY OF NATIONAL EDUCATION</w:t>
            </w:r>
          </w:p>
          <w:p w14:paraId="4624BD23" w14:textId="77777777" w:rsidR="00C30659" w:rsidRPr="000624C8" w:rsidRDefault="00C30659" w:rsidP="00E95DA1">
            <w:pPr>
              <w:jc w:val="center"/>
              <w:rPr>
                <w:b/>
                <w:bCs/>
                <w:sz w:val="20"/>
                <w:szCs w:val="20"/>
              </w:rPr>
            </w:pPr>
            <w:r w:rsidRPr="000624C8">
              <w:rPr>
                <w:b/>
                <w:bCs/>
                <w:sz w:val="20"/>
                <w:szCs w:val="20"/>
              </w:rPr>
              <w:t xml:space="preserve">NATIONAL COLLEGE „PETRU RAREȘ” </w:t>
            </w:r>
            <w:r w:rsidRPr="000624C8">
              <w:rPr>
                <w:sz w:val="20"/>
                <w:szCs w:val="20"/>
              </w:rPr>
              <w:t>SUCEAVA</w:t>
            </w:r>
            <w:r w:rsidRPr="000624C8">
              <w:rPr>
                <w:b/>
                <w:bCs/>
                <w:sz w:val="20"/>
                <w:szCs w:val="20"/>
              </w:rPr>
              <w:br/>
            </w:r>
            <w:r w:rsidRPr="000624C8">
              <w:rPr>
                <w:sz w:val="20"/>
                <w:szCs w:val="20"/>
              </w:rPr>
              <w:t xml:space="preserve">str.  Mihai  Viteazu  nr. 24  720059 e-mail: </w:t>
            </w:r>
            <w:hyperlink r:id="rId16">
              <w:r w:rsidRPr="000624C8">
                <w:rPr>
                  <w:rStyle w:val="Hyperlink"/>
                  <w:sz w:val="20"/>
                  <w:szCs w:val="20"/>
                </w:rPr>
                <w:t>cnpr@warpnet.ro</w:t>
              </w:r>
            </w:hyperlink>
            <w:r w:rsidRPr="000624C8">
              <w:rPr>
                <w:sz w:val="20"/>
                <w:szCs w:val="20"/>
              </w:rPr>
              <w:t xml:space="preserve"> </w:t>
            </w:r>
            <w:r w:rsidRPr="000624C8">
              <w:rPr>
                <w:sz w:val="20"/>
                <w:szCs w:val="20"/>
              </w:rPr>
              <w:br/>
              <w:t xml:space="preserve">tel.:   0230-520822  fax:  0330-401178 web: </w:t>
            </w:r>
            <w:r w:rsidRPr="000624C8">
              <w:rPr>
                <w:rStyle w:val="Hyperlink"/>
                <w:sz w:val="20"/>
                <w:szCs w:val="20"/>
              </w:rPr>
              <w:t>www.cnprsv.ro</w:t>
            </w:r>
          </w:p>
        </w:tc>
        <w:tc>
          <w:tcPr>
            <w:tcW w:w="1902" w:type="dxa"/>
            <w:tcBorders>
              <w:top w:val="single" w:sz="12" w:space="0" w:color="00000A"/>
              <w:left w:val="single" w:sz="4" w:space="0" w:color="00000A"/>
              <w:bottom w:val="single" w:sz="12" w:space="0" w:color="00000A"/>
              <w:right w:val="single" w:sz="12" w:space="0" w:color="00000A"/>
            </w:tcBorders>
            <w:tcMar>
              <w:left w:w="117" w:type="dxa"/>
            </w:tcMar>
            <w:vAlign w:val="center"/>
          </w:tcPr>
          <w:p w14:paraId="0A78BE8F" w14:textId="77777777" w:rsidR="00C30659" w:rsidRPr="000624C8" w:rsidRDefault="00C30659" w:rsidP="00E95DA1">
            <w:pPr>
              <w:spacing w:line="288" w:lineRule="auto"/>
              <w:rPr>
                <w:sz w:val="20"/>
                <w:szCs w:val="20"/>
              </w:rPr>
            </w:pPr>
            <w:r w:rsidRPr="000624C8">
              <w:rPr>
                <w:noProof/>
                <w:sz w:val="20"/>
                <w:szCs w:val="20"/>
              </w:rPr>
              <w:drawing>
                <wp:anchor distT="0" distB="0" distL="114300" distR="114300" simplePos="0" relativeHeight="251668480" behindDoc="0" locked="0" layoutInCell="1" allowOverlap="1" wp14:anchorId="46996A90" wp14:editId="0699E657">
                  <wp:simplePos x="0" y="0"/>
                  <wp:positionH relativeFrom="margin">
                    <wp:posOffset>51435</wp:posOffset>
                  </wp:positionH>
                  <wp:positionV relativeFrom="margin">
                    <wp:posOffset>26670</wp:posOffset>
                  </wp:positionV>
                  <wp:extent cx="947420" cy="638175"/>
                  <wp:effectExtent l="0" t="0" r="5080" b="9525"/>
                  <wp:wrapNone/>
                  <wp:docPr id="14" name="Picture 14" descr="Description: F:\LOGO VIDEOART 2016\unicalogovideoartblackno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scription: F:\LOGO VIDEOART 2016\unicalogovideoartblacknobg.jp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947420" cy="638175"/>
                          </a:xfrm>
                          <a:prstGeom prst="rect">
                            <a:avLst/>
                          </a:prstGeom>
                        </pic:spPr>
                      </pic:pic>
                    </a:graphicData>
                  </a:graphic>
                  <wp14:sizeRelH relativeFrom="margin">
                    <wp14:pctWidth>0</wp14:pctWidth>
                  </wp14:sizeRelH>
                  <wp14:sizeRelV relativeFrom="margin">
                    <wp14:pctHeight>0</wp14:pctHeight>
                  </wp14:sizeRelV>
                </wp:anchor>
              </w:drawing>
            </w:r>
          </w:p>
        </w:tc>
      </w:tr>
    </w:tbl>
    <w:p w14:paraId="297BCFBE" w14:textId="77777777" w:rsidR="00C30659" w:rsidRPr="000624C8" w:rsidRDefault="00C30659" w:rsidP="00C30659">
      <w:pPr>
        <w:spacing w:line="288" w:lineRule="auto"/>
        <w:jc w:val="center"/>
        <w:rPr>
          <w:sz w:val="20"/>
          <w:szCs w:val="20"/>
        </w:rPr>
      </w:pPr>
    </w:p>
    <w:p w14:paraId="0DDD6B44" w14:textId="77777777" w:rsidR="00C30659" w:rsidRPr="000624C8" w:rsidRDefault="00C30659" w:rsidP="00C30659">
      <w:pPr>
        <w:spacing w:line="288" w:lineRule="auto"/>
        <w:jc w:val="center"/>
        <w:rPr>
          <w:rFonts w:ascii="Georgia" w:hAnsi="Georgia"/>
          <w:b/>
          <w:sz w:val="20"/>
          <w:szCs w:val="20"/>
        </w:rPr>
      </w:pPr>
      <w:r w:rsidRPr="000624C8">
        <w:rPr>
          <w:rFonts w:ascii="Georgia" w:hAnsi="Georgia"/>
          <w:b/>
          <w:sz w:val="20"/>
          <w:szCs w:val="20"/>
        </w:rPr>
        <w:t>Entry Form</w:t>
      </w:r>
    </w:p>
    <w:p w14:paraId="0268CEDF" w14:textId="77777777" w:rsidR="00C30659" w:rsidRPr="000624C8" w:rsidRDefault="00C30659" w:rsidP="00C30659">
      <w:pPr>
        <w:spacing w:line="288" w:lineRule="auto"/>
        <w:rPr>
          <w:rFonts w:ascii="Georgia" w:eastAsia="Arial" w:hAnsi="Georgia" w:cs="Arial"/>
          <w:b/>
          <w:sz w:val="20"/>
          <w:szCs w:val="20"/>
        </w:rPr>
      </w:pPr>
      <w:r w:rsidRPr="000624C8">
        <w:rPr>
          <w:rFonts w:ascii="Georgia" w:eastAsia="Arial" w:hAnsi="Georgia" w:cs="Arial"/>
          <w:b/>
          <w:sz w:val="20"/>
          <w:szCs w:val="20"/>
        </w:rPr>
        <w:t>(Capital  letters only)</w:t>
      </w:r>
    </w:p>
    <w:p w14:paraId="09D4F936" w14:textId="77777777" w:rsidR="00C30659" w:rsidRPr="000624C8" w:rsidRDefault="00C30659" w:rsidP="00C30659">
      <w:pPr>
        <w:spacing w:line="288" w:lineRule="auto"/>
        <w:rPr>
          <w:rFonts w:ascii="Georgia" w:eastAsia="Arial" w:hAnsi="Georgia" w:cs="Arial"/>
          <w:sz w:val="20"/>
          <w:szCs w:val="20"/>
        </w:rPr>
      </w:pPr>
      <w:r w:rsidRPr="000624C8">
        <w:rPr>
          <w:rFonts w:ascii="Georgia" w:eastAsia="Arial" w:hAnsi="Georgia" w:cs="Arial"/>
          <w:b/>
          <w:sz w:val="20"/>
          <w:szCs w:val="20"/>
        </w:rPr>
        <w:t>Title of the movie (in English)</w:t>
      </w:r>
      <w:r w:rsidRPr="000624C8">
        <w:rPr>
          <w:rFonts w:ascii="Georgia" w:eastAsia="Arial" w:hAnsi="Georgia" w:cs="Arial"/>
          <w:sz w:val="20"/>
          <w:szCs w:val="20"/>
        </w:rPr>
        <w:t>……………………………………...........................................................</w:t>
      </w:r>
      <w:r w:rsidRPr="000624C8">
        <w:rPr>
          <w:rFonts w:ascii="Georgia" w:eastAsia="Arial" w:hAnsi="Georgia" w:cs="Arial"/>
          <w:sz w:val="20"/>
          <w:szCs w:val="20"/>
        </w:rPr>
        <w:br/>
      </w:r>
      <w:r w:rsidRPr="000624C8">
        <w:rPr>
          <w:rFonts w:ascii="Georgia" w:eastAsia="Arial" w:hAnsi="Georgia" w:cs="Arial"/>
          <w:b/>
          <w:sz w:val="20"/>
          <w:szCs w:val="20"/>
        </w:rPr>
        <w:t>Title (in the original language)</w:t>
      </w:r>
      <w:r w:rsidRPr="000624C8">
        <w:rPr>
          <w:rFonts w:ascii="Georgia" w:eastAsia="Arial" w:hAnsi="Georgia" w:cs="Arial"/>
          <w:sz w:val="20"/>
          <w:szCs w:val="20"/>
        </w:rPr>
        <w:t>………………………………………………………………………………………</w:t>
      </w:r>
      <w:r w:rsidRPr="000624C8">
        <w:rPr>
          <w:rFonts w:ascii="Georgia" w:eastAsia="Arial" w:hAnsi="Georgia" w:cs="Arial"/>
          <w:sz w:val="20"/>
          <w:szCs w:val="20"/>
        </w:rPr>
        <w:br/>
      </w:r>
      <w:r w:rsidRPr="000624C8">
        <w:rPr>
          <w:rFonts w:ascii="Georgia" w:eastAsia="Arial" w:hAnsi="Georgia" w:cs="Arial"/>
          <w:b/>
          <w:sz w:val="20"/>
          <w:szCs w:val="20"/>
        </w:rPr>
        <w:t>Section:</w:t>
      </w:r>
      <w:r w:rsidRPr="000624C8">
        <w:rPr>
          <w:rFonts w:ascii="Georgia" w:eastAsia="Arial" w:hAnsi="Georgia" w:cs="Arial"/>
          <w:sz w:val="20"/>
          <w:szCs w:val="20"/>
        </w:rPr>
        <w:t>………………...........................................................................................................................</w:t>
      </w:r>
      <w:r w:rsidRPr="000624C8">
        <w:rPr>
          <w:rFonts w:ascii="Georgia" w:eastAsia="Arial" w:hAnsi="Georgia" w:cs="Arial"/>
          <w:sz w:val="20"/>
          <w:szCs w:val="20"/>
        </w:rPr>
        <w:br/>
      </w:r>
      <w:r w:rsidRPr="000624C8">
        <w:rPr>
          <w:rFonts w:ascii="Georgia" w:eastAsia="Arial" w:hAnsi="Georgia" w:cs="Arial"/>
          <w:b/>
          <w:sz w:val="20"/>
          <w:szCs w:val="20"/>
        </w:rPr>
        <w:t>Running time</w:t>
      </w:r>
      <w:r w:rsidRPr="000624C8">
        <w:rPr>
          <w:rFonts w:ascii="Georgia" w:eastAsia="Arial" w:hAnsi="Georgia" w:cs="Arial"/>
          <w:sz w:val="20"/>
          <w:szCs w:val="20"/>
        </w:rPr>
        <w:t>: ................................................................................................................................</w:t>
      </w:r>
    </w:p>
    <w:p w14:paraId="4A6948F0" w14:textId="77777777" w:rsidR="00C30659" w:rsidRPr="000624C8" w:rsidRDefault="00C30659" w:rsidP="00C30659">
      <w:pPr>
        <w:spacing w:line="288" w:lineRule="auto"/>
        <w:rPr>
          <w:rFonts w:ascii="Georgia" w:eastAsia="Arial" w:hAnsi="Georgia" w:cs="Arial"/>
          <w:color w:val="000000"/>
          <w:sz w:val="20"/>
          <w:szCs w:val="20"/>
        </w:rPr>
      </w:pPr>
      <w:r w:rsidRPr="000624C8">
        <w:rPr>
          <w:rFonts w:ascii="Georgia" w:eastAsia="Arial" w:hAnsi="Georgia" w:cs="Arial"/>
          <w:b/>
          <w:color w:val="000000"/>
          <w:sz w:val="20"/>
          <w:szCs w:val="20"/>
        </w:rPr>
        <w:t>FILM MAKERS:</w:t>
      </w:r>
    </w:p>
    <w:p w14:paraId="441FF220" w14:textId="77777777" w:rsidR="00C30659" w:rsidRPr="000624C8" w:rsidRDefault="00C30659" w:rsidP="00C30659">
      <w:pPr>
        <w:spacing w:line="288" w:lineRule="auto"/>
        <w:rPr>
          <w:rFonts w:ascii="Georgia" w:eastAsia="Arial" w:hAnsi="Georgia" w:cs="Arial"/>
          <w:color w:val="000000"/>
          <w:sz w:val="20"/>
          <w:szCs w:val="20"/>
        </w:rPr>
      </w:pPr>
      <w:r w:rsidRPr="000624C8">
        <w:rPr>
          <w:rFonts w:ascii="Georgia" w:eastAsia="Arial" w:hAnsi="Georgia" w:cs="Arial"/>
          <w:b/>
          <w:color w:val="000000"/>
          <w:sz w:val="20"/>
          <w:szCs w:val="20"/>
        </w:rPr>
        <w:t>1) Name:</w:t>
      </w:r>
      <w:r w:rsidRPr="000624C8">
        <w:rPr>
          <w:rFonts w:ascii="Georgia" w:eastAsia="Arial" w:hAnsi="Georgia" w:cs="Arial"/>
          <w:color w:val="000000"/>
          <w:sz w:val="20"/>
          <w:szCs w:val="20"/>
        </w:rPr>
        <w:t xml:space="preserve">   …………………………………………………………………………………………………………………………</w:t>
      </w:r>
    </w:p>
    <w:p w14:paraId="1898831B" w14:textId="77777777" w:rsidR="00C30659" w:rsidRPr="000624C8" w:rsidRDefault="00C30659" w:rsidP="00C30659">
      <w:pPr>
        <w:spacing w:line="288" w:lineRule="auto"/>
        <w:rPr>
          <w:rFonts w:ascii="Georgia" w:eastAsia="Arial" w:hAnsi="Georgia" w:cs="Arial"/>
          <w:color w:val="000000"/>
          <w:sz w:val="20"/>
          <w:szCs w:val="20"/>
        </w:rPr>
      </w:pPr>
      <w:r w:rsidRPr="000624C8">
        <w:rPr>
          <w:rFonts w:ascii="Georgia" w:eastAsia="Arial" w:hAnsi="Georgia" w:cs="Arial"/>
          <w:b/>
          <w:color w:val="000000"/>
          <w:sz w:val="20"/>
          <w:szCs w:val="20"/>
        </w:rPr>
        <w:t>Last Name:</w:t>
      </w:r>
      <w:r w:rsidRPr="000624C8">
        <w:rPr>
          <w:rFonts w:ascii="Georgia" w:eastAsia="Arial" w:hAnsi="Georgia" w:cs="Arial"/>
          <w:color w:val="000000"/>
          <w:sz w:val="20"/>
          <w:szCs w:val="20"/>
        </w:rPr>
        <w:t xml:space="preserve">  ……………………………………………………………………………………………………………………..</w:t>
      </w:r>
    </w:p>
    <w:p w14:paraId="2DEA4F3E" w14:textId="77777777" w:rsidR="00C30659" w:rsidRPr="000624C8" w:rsidRDefault="00C30659" w:rsidP="00C30659">
      <w:pPr>
        <w:spacing w:line="288" w:lineRule="auto"/>
        <w:rPr>
          <w:rFonts w:ascii="Georgia" w:eastAsia="Arial" w:hAnsi="Georgia" w:cs="Arial"/>
          <w:color w:val="000000"/>
          <w:sz w:val="20"/>
          <w:szCs w:val="20"/>
        </w:rPr>
      </w:pPr>
      <w:r w:rsidRPr="000624C8">
        <w:rPr>
          <w:rFonts w:ascii="Georgia" w:eastAsia="Arial" w:hAnsi="Georgia" w:cs="Arial"/>
          <w:b/>
          <w:color w:val="000000"/>
          <w:sz w:val="20"/>
          <w:szCs w:val="20"/>
        </w:rPr>
        <w:t>Age:</w:t>
      </w:r>
      <w:r w:rsidRPr="000624C8">
        <w:rPr>
          <w:rFonts w:ascii="Georgia" w:eastAsia="Arial" w:hAnsi="Georgia" w:cs="Arial"/>
          <w:color w:val="000000"/>
          <w:sz w:val="20"/>
          <w:szCs w:val="20"/>
        </w:rPr>
        <w:t xml:space="preserve"> ………………………………………………………………………………………………………………………………….</w:t>
      </w:r>
    </w:p>
    <w:p w14:paraId="10EECC5A" w14:textId="77777777" w:rsidR="00C30659" w:rsidRPr="000624C8" w:rsidRDefault="00C30659" w:rsidP="00C30659">
      <w:pPr>
        <w:spacing w:line="288" w:lineRule="auto"/>
        <w:rPr>
          <w:rFonts w:ascii="Georgia" w:eastAsia="Arial" w:hAnsi="Georgia" w:cs="Arial"/>
          <w:b/>
          <w:color w:val="000000"/>
          <w:sz w:val="20"/>
          <w:szCs w:val="20"/>
        </w:rPr>
      </w:pPr>
      <w:r w:rsidRPr="000624C8">
        <w:rPr>
          <w:rFonts w:ascii="Georgia" w:eastAsia="Arial" w:hAnsi="Georgia" w:cs="Arial"/>
          <w:b/>
          <w:color w:val="000000"/>
          <w:sz w:val="20"/>
          <w:szCs w:val="20"/>
        </w:rPr>
        <w:t>Address:</w:t>
      </w:r>
      <w:r w:rsidRPr="000624C8">
        <w:rPr>
          <w:rFonts w:ascii="Georgia" w:eastAsia="Arial" w:hAnsi="Georgia" w:cs="Arial"/>
          <w:color w:val="000000"/>
          <w:sz w:val="20"/>
          <w:szCs w:val="20"/>
        </w:rPr>
        <w:t>……………………</w:t>
      </w:r>
      <w:r w:rsidRPr="000624C8">
        <w:rPr>
          <w:rFonts w:ascii="Georgia" w:eastAsia="Arial" w:hAnsi="Georgia" w:cs="Arial"/>
          <w:sz w:val="20"/>
          <w:szCs w:val="20"/>
        </w:rPr>
        <w:t>………………………………………………………………………………………………………</w:t>
      </w:r>
    </w:p>
    <w:p w14:paraId="34224F78" w14:textId="77777777" w:rsidR="00C30659" w:rsidRPr="000624C8" w:rsidRDefault="00C30659" w:rsidP="00C30659">
      <w:pPr>
        <w:spacing w:line="288" w:lineRule="auto"/>
        <w:rPr>
          <w:rFonts w:ascii="Georgia" w:eastAsia="Arial" w:hAnsi="Georgia" w:cs="Arial"/>
          <w:color w:val="000000"/>
          <w:sz w:val="20"/>
          <w:szCs w:val="20"/>
        </w:rPr>
      </w:pPr>
      <w:r w:rsidRPr="000624C8">
        <w:rPr>
          <w:rFonts w:ascii="Georgia" w:eastAsia="Arial" w:hAnsi="Georgia" w:cs="Arial"/>
          <w:b/>
          <w:color w:val="000000"/>
          <w:sz w:val="20"/>
          <w:szCs w:val="20"/>
        </w:rPr>
        <w:t>E-mail:</w:t>
      </w:r>
      <w:r w:rsidRPr="000624C8">
        <w:rPr>
          <w:rFonts w:ascii="Georgia" w:eastAsia="Arial" w:hAnsi="Georgia" w:cs="Arial"/>
          <w:color w:val="000000"/>
          <w:sz w:val="20"/>
          <w:szCs w:val="20"/>
        </w:rPr>
        <w:t xml:space="preserve">  …………………………………………………………………………………………………………………………….</w:t>
      </w:r>
    </w:p>
    <w:p w14:paraId="234F7FF8" w14:textId="77777777" w:rsidR="00C30659" w:rsidRPr="000624C8" w:rsidRDefault="00C30659" w:rsidP="00C30659">
      <w:pPr>
        <w:spacing w:line="288" w:lineRule="auto"/>
        <w:rPr>
          <w:rFonts w:ascii="Georgia" w:eastAsia="Arial" w:hAnsi="Georgia" w:cs="Arial"/>
          <w:color w:val="000000"/>
          <w:sz w:val="20"/>
          <w:szCs w:val="20"/>
        </w:rPr>
      </w:pPr>
      <w:r w:rsidRPr="000624C8">
        <w:rPr>
          <w:rFonts w:ascii="Georgia" w:eastAsia="Arial" w:hAnsi="Georgia" w:cs="Arial"/>
          <w:b/>
          <w:color w:val="000000"/>
          <w:sz w:val="20"/>
          <w:szCs w:val="20"/>
        </w:rPr>
        <w:t>Telephone number:</w:t>
      </w:r>
      <w:r w:rsidRPr="000624C8">
        <w:rPr>
          <w:rFonts w:ascii="Georgia" w:eastAsia="Arial" w:hAnsi="Georgia" w:cs="Arial"/>
          <w:color w:val="000000"/>
          <w:sz w:val="20"/>
          <w:szCs w:val="20"/>
        </w:rPr>
        <w:t>… ……………………………………………………………………………………………………..</w:t>
      </w:r>
    </w:p>
    <w:p w14:paraId="3BED0A9C" w14:textId="77777777" w:rsidR="00C30659" w:rsidRPr="000624C8" w:rsidRDefault="00C30659" w:rsidP="00C30659">
      <w:pPr>
        <w:spacing w:line="288" w:lineRule="auto"/>
        <w:rPr>
          <w:rFonts w:ascii="Georgia" w:eastAsia="Arial" w:hAnsi="Georgia" w:cs="Arial"/>
          <w:color w:val="000000"/>
          <w:sz w:val="20"/>
          <w:szCs w:val="20"/>
        </w:rPr>
      </w:pPr>
      <w:r w:rsidRPr="000624C8">
        <w:rPr>
          <w:rFonts w:ascii="Georgia" w:eastAsia="Arial" w:hAnsi="Georgia" w:cs="Arial"/>
          <w:b/>
          <w:color w:val="000000"/>
          <w:sz w:val="20"/>
          <w:szCs w:val="20"/>
        </w:rPr>
        <w:t>2) Name:</w:t>
      </w:r>
      <w:r w:rsidRPr="000624C8">
        <w:rPr>
          <w:rFonts w:ascii="Georgia" w:eastAsia="Arial" w:hAnsi="Georgia" w:cs="Arial"/>
          <w:color w:val="000000"/>
          <w:sz w:val="20"/>
          <w:szCs w:val="20"/>
        </w:rPr>
        <w:t xml:space="preserve">   ………………………………………………………………………………………………………………………..</w:t>
      </w:r>
    </w:p>
    <w:p w14:paraId="0FBCE162" w14:textId="77777777" w:rsidR="00C30659" w:rsidRPr="000624C8" w:rsidRDefault="00C30659" w:rsidP="00C30659">
      <w:pPr>
        <w:spacing w:line="288" w:lineRule="auto"/>
        <w:rPr>
          <w:rFonts w:ascii="Georgia" w:eastAsia="Arial" w:hAnsi="Georgia" w:cs="Arial"/>
          <w:color w:val="000000"/>
          <w:sz w:val="20"/>
          <w:szCs w:val="20"/>
        </w:rPr>
      </w:pPr>
      <w:r w:rsidRPr="000624C8">
        <w:rPr>
          <w:rFonts w:ascii="Georgia" w:eastAsia="Arial" w:hAnsi="Georgia" w:cs="Arial"/>
          <w:b/>
          <w:color w:val="000000"/>
          <w:sz w:val="20"/>
          <w:szCs w:val="20"/>
        </w:rPr>
        <w:t>Last Name:</w:t>
      </w:r>
      <w:r w:rsidRPr="000624C8">
        <w:rPr>
          <w:rFonts w:ascii="Georgia" w:eastAsia="Arial" w:hAnsi="Georgia" w:cs="Arial"/>
          <w:color w:val="000000"/>
          <w:sz w:val="20"/>
          <w:szCs w:val="20"/>
        </w:rPr>
        <w:t xml:space="preserve">  ……………………………………………………………………………………………………………………..</w:t>
      </w:r>
    </w:p>
    <w:p w14:paraId="5C1F36DB" w14:textId="77777777" w:rsidR="00C30659" w:rsidRPr="000624C8" w:rsidRDefault="00C30659" w:rsidP="00C30659">
      <w:pPr>
        <w:spacing w:line="288" w:lineRule="auto"/>
        <w:rPr>
          <w:rFonts w:ascii="Georgia" w:eastAsia="Arial" w:hAnsi="Georgia" w:cs="Arial"/>
          <w:color w:val="000000"/>
          <w:sz w:val="20"/>
          <w:szCs w:val="20"/>
        </w:rPr>
      </w:pPr>
      <w:r w:rsidRPr="000624C8">
        <w:rPr>
          <w:rFonts w:ascii="Georgia" w:eastAsia="Arial" w:hAnsi="Georgia" w:cs="Arial"/>
          <w:b/>
          <w:color w:val="000000"/>
          <w:sz w:val="20"/>
          <w:szCs w:val="20"/>
        </w:rPr>
        <w:t>Age:</w:t>
      </w:r>
      <w:r w:rsidRPr="000624C8">
        <w:rPr>
          <w:rFonts w:ascii="Georgia" w:eastAsia="Arial" w:hAnsi="Georgia" w:cs="Arial"/>
          <w:color w:val="000000"/>
          <w:sz w:val="20"/>
          <w:szCs w:val="20"/>
        </w:rPr>
        <w:t xml:space="preserve"> ………………………………………………………………………………………………………………………………….</w:t>
      </w:r>
    </w:p>
    <w:p w14:paraId="348849A0" w14:textId="77777777" w:rsidR="00C30659" w:rsidRPr="000624C8" w:rsidRDefault="00C30659" w:rsidP="00C30659">
      <w:pPr>
        <w:spacing w:line="288" w:lineRule="auto"/>
        <w:rPr>
          <w:rFonts w:ascii="Georgia" w:eastAsia="Arial" w:hAnsi="Georgia" w:cs="Arial"/>
          <w:color w:val="000000"/>
          <w:sz w:val="20"/>
          <w:szCs w:val="20"/>
        </w:rPr>
      </w:pPr>
      <w:r w:rsidRPr="000624C8">
        <w:rPr>
          <w:rFonts w:ascii="Georgia" w:eastAsia="Arial" w:hAnsi="Georgia" w:cs="Arial"/>
          <w:b/>
          <w:color w:val="000000"/>
          <w:sz w:val="20"/>
          <w:szCs w:val="20"/>
        </w:rPr>
        <w:t>Address:</w:t>
      </w:r>
      <w:r w:rsidRPr="000624C8">
        <w:rPr>
          <w:rFonts w:ascii="Georgia" w:eastAsia="Arial" w:hAnsi="Georgia" w:cs="Arial"/>
          <w:color w:val="000000"/>
          <w:sz w:val="20"/>
          <w:szCs w:val="20"/>
        </w:rPr>
        <w:t xml:space="preserve"> ………………………………………..</w:t>
      </w:r>
      <w:r w:rsidRPr="000624C8">
        <w:rPr>
          <w:rFonts w:ascii="Georgia" w:eastAsia="Arial" w:hAnsi="Georgia" w:cs="Arial"/>
          <w:sz w:val="20"/>
          <w:szCs w:val="20"/>
        </w:rPr>
        <w:t>…………………………………………………………………………………</w:t>
      </w:r>
    </w:p>
    <w:p w14:paraId="6B7D3F56" w14:textId="77777777" w:rsidR="00C30659" w:rsidRPr="000624C8" w:rsidRDefault="00C30659" w:rsidP="00C30659">
      <w:pPr>
        <w:spacing w:line="288" w:lineRule="auto"/>
        <w:rPr>
          <w:rFonts w:ascii="Georgia" w:eastAsia="Arial" w:hAnsi="Georgia" w:cs="Arial"/>
          <w:color w:val="000000"/>
          <w:sz w:val="20"/>
          <w:szCs w:val="20"/>
        </w:rPr>
      </w:pPr>
      <w:r w:rsidRPr="000624C8">
        <w:rPr>
          <w:rFonts w:ascii="Georgia" w:eastAsia="Arial" w:hAnsi="Georgia" w:cs="Arial"/>
          <w:b/>
          <w:color w:val="000000"/>
          <w:sz w:val="20"/>
          <w:szCs w:val="20"/>
        </w:rPr>
        <w:t>E-mail:</w:t>
      </w:r>
      <w:r w:rsidRPr="000624C8">
        <w:rPr>
          <w:rFonts w:ascii="Georgia" w:eastAsia="Arial" w:hAnsi="Georgia" w:cs="Arial"/>
          <w:color w:val="000000"/>
          <w:sz w:val="20"/>
          <w:szCs w:val="20"/>
        </w:rPr>
        <w:t xml:space="preserve">  …………………………………………………………………………………………………………………………….</w:t>
      </w:r>
    </w:p>
    <w:p w14:paraId="3EF3B9A2" w14:textId="77777777" w:rsidR="00C30659" w:rsidRPr="000624C8" w:rsidRDefault="00C30659" w:rsidP="00C30659">
      <w:pPr>
        <w:spacing w:line="288" w:lineRule="auto"/>
        <w:rPr>
          <w:rFonts w:ascii="Georgia" w:eastAsia="Arial" w:hAnsi="Georgia" w:cs="Arial"/>
          <w:color w:val="000000"/>
          <w:sz w:val="20"/>
          <w:szCs w:val="20"/>
        </w:rPr>
      </w:pPr>
      <w:r w:rsidRPr="000624C8">
        <w:rPr>
          <w:rFonts w:ascii="Georgia" w:eastAsia="Arial" w:hAnsi="Georgia" w:cs="Arial"/>
          <w:b/>
          <w:color w:val="000000"/>
          <w:sz w:val="20"/>
          <w:szCs w:val="20"/>
        </w:rPr>
        <w:t>Telephone number:</w:t>
      </w:r>
      <w:r w:rsidRPr="000624C8">
        <w:rPr>
          <w:rFonts w:ascii="Georgia" w:eastAsia="Arial" w:hAnsi="Georgia" w:cs="Arial"/>
          <w:color w:val="000000"/>
          <w:sz w:val="20"/>
          <w:szCs w:val="20"/>
        </w:rPr>
        <w:t>………………………… ……………………………………………………………………………..</w:t>
      </w:r>
    </w:p>
    <w:p w14:paraId="27254B34" w14:textId="77777777" w:rsidR="00C30659" w:rsidRPr="000624C8" w:rsidRDefault="00C30659" w:rsidP="00C30659">
      <w:pPr>
        <w:spacing w:line="288" w:lineRule="auto"/>
        <w:rPr>
          <w:rFonts w:ascii="Georgia" w:eastAsia="Arial" w:hAnsi="Georgia" w:cs="Arial"/>
          <w:color w:val="000000"/>
          <w:sz w:val="20"/>
          <w:szCs w:val="20"/>
        </w:rPr>
      </w:pPr>
    </w:p>
    <w:p w14:paraId="5CC2CB14" w14:textId="77777777" w:rsidR="00C30659" w:rsidRPr="000624C8" w:rsidRDefault="00C30659" w:rsidP="00C30659">
      <w:pPr>
        <w:spacing w:line="288" w:lineRule="auto"/>
        <w:rPr>
          <w:rFonts w:ascii="Georgia" w:eastAsia="Arial" w:hAnsi="Georgia" w:cs="Arial"/>
          <w:b/>
          <w:color w:val="000000"/>
          <w:sz w:val="20"/>
          <w:szCs w:val="20"/>
        </w:rPr>
      </w:pPr>
      <w:r w:rsidRPr="000624C8">
        <w:rPr>
          <w:rFonts w:ascii="Georgia" w:eastAsia="Arial" w:hAnsi="Georgia" w:cs="Arial"/>
          <w:b/>
          <w:color w:val="000000"/>
          <w:sz w:val="20"/>
          <w:szCs w:val="20"/>
        </w:rPr>
        <w:t>COORDINATING TEACHER:</w:t>
      </w:r>
    </w:p>
    <w:p w14:paraId="37F59928" w14:textId="77777777" w:rsidR="00C30659" w:rsidRPr="000624C8" w:rsidRDefault="00C30659" w:rsidP="00C30659">
      <w:pPr>
        <w:spacing w:line="288" w:lineRule="auto"/>
        <w:rPr>
          <w:rFonts w:ascii="Georgia" w:eastAsia="Arial" w:hAnsi="Georgia" w:cs="Arial"/>
          <w:color w:val="000000"/>
          <w:sz w:val="20"/>
          <w:szCs w:val="20"/>
        </w:rPr>
      </w:pPr>
      <w:r w:rsidRPr="000624C8">
        <w:rPr>
          <w:rFonts w:ascii="Georgia" w:eastAsia="Arial" w:hAnsi="Georgia" w:cs="Arial"/>
          <w:b/>
          <w:color w:val="000000"/>
          <w:sz w:val="20"/>
          <w:szCs w:val="20"/>
        </w:rPr>
        <w:t>Name:</w:t>
      </w:r>
      <w:r w:rsidRPr="000624C8">
        <w:rPr>
          <w:rFonts w:ascii="Georgia" w:eastAsia="Arial" w:hAnsi="Georgia" w:cs="Arial"/>
          <w:color w:val="000000"/>
          <w:sz w:val="20"/>
          <w:szCs w:val="20"/>
        </w:rPr>
        <w:t xml:space="preserve">   …………………………………………………………………………………………………………………………….</w:t>
      </w:r>
    </w:p>
    <w:p w14:paraId="640153AB" w14:textId="77777777" w:rsidR="00C30659" w:rsidRPr="000624C8" w:rsidRDefault="00C30659" w:rsidP="00C30659">
      <w:pPr>
        <w:spacing w:line="288" w:lineRule="auto"/>
        <w:rPr>
          <w:rFonts w:ascii="Georgia" w:eastAsia="Arial" w:hAnsi="Georgia" w:cs="Arial"/>
          <w:color w:val="000000"/>
          <w:sz w:val="20"/>
          <w:szCs w:val="20"/>
        </w:rPr>
      </w:pPr>
      <w:r w:rsidRPr="000624C8">
        <w:rPr>
          <w:rFonts w:ascii="Georgia" w:eastAsia="Arial" w:hAnsi="Georgia" w:cs="Arial"/>
          <w:b/>
          <w:color w:val="000000"/>
          <w:sz w:val="20"/>
          <w:szCs w:val="20"/>
        </w:rPr>
        <w:t>Last Name:</w:t>
      </w:r>
      <w:r w:rsidRPr="000624C8">
        <w:rPr>
          <w:rFonts w:ascii="Georgia" w:eastAsia="Arial" w:hAnsi="Georgia" w:cs="Arial"/>
          <w:color w:val="000000"/>
          <w:sz w:val="20"/>
          <w:szCs w:val="20"/>
        </w:rPr>
        <w:t xml:space="preserve">  ……………………………………………………………………………………………………………………..</w:t>
      </w:r>
    </w:p>
    <w:p w14:paraId="21F3B38B" w14:textId="77777777" w:rsidR="00C30659" w:rsidRPr="000624C8" w:rsidRDefault="00C30659" w:rsidP="00C30659">
      <w:pPr>
        <w:spacing w:line="288" w:lineRule="auto"/>
        <w:rPr>
          <w:rFonts w:ascii="Georgia" w:eastAsia="Arial" w:hAnsi="Georgia" w:cs="Arial"/>
          <w:b/>
          <w:color w:val="000000"/>
          <w:sz w:val="20"/>
          <w:szCs w:val="20"/>
        </w:rPr>
      </w:pPr>
      <w:r w:rsidRPr="000624C8">
        <w:rPr>
          <w:rFonts w:ascii="Georgia" w:eastAsia="Arial" w:hAnsi="Georgia" w:cs="Arial"/>
          <w:b/>
          <w:color w:val="000000"/>
          <w:sz w:val="20"/>
          <w:szCs w:val="20"/>
        </w:rPr>
        <w:t>Address:</w:t>
      </w:r>
      <w:r w:rsidRPr="000624C8">
        <w:rPr>
          <w:rFonts w:ascii="Georgia" w:eastAsia="Arial" w:hAnsi="Georgia" w:cs="Arial"/>
          <w:color w:val="000000"/>
          <w:sz w:val="20"/>
          <w:szCs w:val="20"/>
        </w:rPr>
        <w:t>……………………</w:t>
      </w:r>
      <w:r w:rsidRPr="000624C8">
        <w:rPr>
          <w:rFonts w:ascii="Georgia" w:eastAsia="Arial" w:hAnsi="Georgia" w:cs="Arial"/>
          <w:sz w:val="20"/>
          <w:szCs w:val="20"/>
        </w:rPr>
        <w:t>……………………………………………………………………………………………………..</w:t>
      </w:r>
    </w:p>
    <w:p w14:paraId="1D3BAEF8" w14:textId="77777777" w:rsidR="00C30659" w:rsidRPr="000624C8" w:rsidRDefault="00C30659" w:rsidP="00C30659">
      <w:pPr>
        <w:spacing w:line="288" w:lineRule="auto"/>
        <w:rPr>
          <w:rFonts w:ascii="Georgia" w:eastAsia="Arial" w:hAnsi="Georgia" w:cs="Arial"/>
          <w:color w:val="000000"/>
          <w:sz w:val="20"/>
          <w:szCs w:val="20"/>
        </w:rPr>
      </w:pPr>
      <w:r w:rsidRPr="000624C8">
        <w:rPr>
          <w:rFonts w:ascii="Georgia" w:eastAsia="Arial" w:hAnsi="Georgia" w:cs="Arial"/>
          <w:b/>
          <w:color w:val="000000"/>
          <w:sz w:val="20"/>
          <w:szCs w:val="20"/>
        </w:rPr>
        <w:t>E-mail:</w:t>
      </w:r>
      <w:r w:rsidRPr="000624C8">
        <w:rPr>
          <w:rFonts w:ascii="Georgia" w:eastAsia="Arial" w:hAnsi="Georgia" w:cs="Arial"/>
          <w:color w:val="000000"/>
          <w:sz w:val="20"/>
          <w:szCs w:val="20"/>
        </w:rPr>
        <w:t xml:space="preserve">  …………………………………………………………………………………………………………………………….</w:t>
      </w:r>
    </w:p>
    <w:p w14:paraId="15B420E9" w14:textId="77777777" w:rsidR="00C30659" w:rsidRPr="000624C8" w:rsidRDefault="00C30659" w:rsidP="00C30659">
      <w:pPr>
        <w:spacing w:line="288" w:lineRule="auto"/>
        <w:rPr>
          <w:rFonts w:ascii="Georgia" w:eastAsia="Arial" w:hAnsi="Georgia" w:cs="Arial"/>
          <w:color w:val="000000"/>
          <w:sz w:val="20"/>
          <w:szCs w:val="20"/>
        </w:rPr>
      </w:pPr>
      <w:r w:rsidRPr="000624C8">
        <w:rPr>
          <w:rFonts w:ascii="Georgia" w:eastAsia="Arial" w:hAnsi="Georgia" w:cs="Arial"/>
          <w:b/>
          <w:color w:val="000000"/>
          <w:sz w:val="20"/>
          <w:szCs w:val="20"/>
        </w:rPr>
        <w:t>Telephone number:</w:t>
      </w:r>
      <w:r w:rsidRPr="000624C8">
        <w:rPr>
          <w:rFonts w:ascii="Georgia" w:eastAsia="Arial" w:hAnsi="Georgia" w:cs="Arial"/>
          <w:color w:val="000000"/>
          <w:sz w:val="20"/>
          <w:szCs w:val="20"/>
        </w:rPr>
        <w:t>… ……………………………………………………………………………………………………..</w:t>
      </w:r>
    </w:p>
    <w:p w14:paraId="3A5F42B1" w14:textId="77777777" w:rsidR="00C30659" w:rsidRPr="000624C8" w:rsidRDefault="00C30659" w:rsidP="00C30659">
      <w:pPr>
        <w:spacing w:line="288" w:lineRule="auto"/>
        <w:rPr>
          <w:rFonts w:ascii="Georgia" w:eastAsia="Arial" w:hAnsi="Georgia" w:cs="Arial"/>
          <w:color w:val="000000"/>
          <w:sz w:val="20"/>
          <w:szCs w:val="20"/>
        </w:rPr>
      </w:pPr>
    </w:p>
    <w:p w14:paraId="738E550B" w14:textId="77777777" w:rsidR="00C30659" w:rsidRPr="000624C8" w:rsidRDefault="00C30659" w:rsidP="00C30659">
      <w:pPr>
        <w:spacing w:line="288" w:lineRule="auto"/>
        <w:rPr>
          <w:rFonts w:ascii="Georgia" w:eastAsia="Arial" w:hAnsi="Georgia" w:cs="Arial"/>
          <w:color w:val="000000"/>
          <w:sz w:val="20"/>
          <w:szCs w:val="20"/>
        </w:rPr>
      </w:pPr>
      <w:r w:rsidRPr="000624C8">
        <w:rPr>
          <w:rFonts w:ascii="Georgia" w:eastAsia="Arial" w:hAnsi="Georgia" w:cs="Arial"/>
          <w:b/>
          <w:color w:val="000000"/>
          <w:sz w:val="20"/>
          <w:szCs w:val="20"/>
        </w:rPr>
        <w:t>Country:</w:t>
      </w:r>
      <w:r w:rsidRPr="000624C8">
        <w:rPr>
          <w:rFonts w:ascii="Georgia" w:eastAsia="Arial" w:hAnsi="Georgia" w:cs="Arial"/>
          <w:color w:val="000000"/>
          <w:sz w:val="20"/>
          <w:szCs w:val="20"/>
        </w:rPr>
        <w:t xml:space="preserve"> …………………………………………………………………………………………………………………………..</w:t>
      </w:r>
    </w:p>
    <w:p w14:paraId="3661718C" w14:textId="77777777" w:rsidR="00C30659" w:rsidRPr="000624C8" w:rsidRDefault="00C30659" w:rsidP="00C30659">
      <w:pPr>
        <w:spacing w:line="288" w:lineRule="auto"/>
        <w:rPr>
          <w:rFonts w:ascii="Georgia" w:eastAsia="Arial" w:hAnsi="Georgia" w:cs="Arial"/>
          <w:color w:val="000000"/>
          <w:sz w:val="20"/>
          <w:szCs w:val="20"/>
        </w:rPr>
      </w:pPr>
    </w:p>
    <w:p w14:paraId="534DC6B9" w14:textId="77777777" w:rsidR="00C30659" w:rsidRPr="000624C8" w:rsidRDefault="00C30659" w:rsidP="00C30659">
      <w:pPr>
        <w:widowControl w:val="0"/>
        <w:spacing w:line="288" w:lineRule="auto"/>
        <w:rPr>
          <w:rFonts w:ascii="Georgia" w:eastAsia="Arial" w:hAnsi="Georgia" w:cs="Arial"/>
          <w:b/>
          <w:sz w:val="20"/>
          <w:szCs w:val="20"/>
        </w:rPr>
      </w:pPr>
      <w:r w:rsidRPr="000624C8">
        <w:rPr>
          <w:rFonts w:ascii="Georgia" w:eastAsia="Arial" w:hAnsi="Georgia" w:cs="Arial"/>
          <w:b/>
          <w:sz w:val="20"/>
          <w:szCs w:val="20"/>
        </w:rPr>
        <w:t xml:space="preserve">Please send the films, entry form and synopsis to the following e-mail address: </w:t>
      </w:r>
      <w:hyperlink r:id="rId18" w:history="1">
        <w:r w:rsidRPr="000624C8">
          <w:rPr>
            <w:rStyle w:val="Hyperlink"/>
            <w:rFonts w:ascii="Georgia" w:eastAsia="Arimo" w:hAnsi="Georgia" w:cs="Arimo"/>
            <w:sz w:val="20"/>
            <w:szCs w:val="20"/>
          </w:rPr>
          <w:t>clubvideoart@gmail.com</w:t>
        </w:r>
      </w:hyperlink>
      <w:r w:rsidRPr="000624C8">
        <w:rPr>
          <w:rFonts w:ascii="Georgia" w:eastAsia="Arimo" w:hAnsi="Georgia" w:cs="Arimo"/>
          <w:sz w:val="20"/>
          <w:szCs w:val="20"/>
        </w:rPr>
        <w:t xml:space="preserve"> </w:t>
      </w:r>
    </w:p>
    <w:p w14:paraId="69CD9041" w14:textId="77777777" w:rsidR="00C30659" w:rsidRPr="000624C8" w:rsidRDefault="00C30659" w:rsidP="00C30659">
      <w:pPr>
        <w:widowControl w:val="0"/>
        <w:spacing w:line="480" w:lineRule="auto"/>
        <w:jc w:val="right"/>
        <w:rPr>
          <w:rFonts w:ascii="Georgia" w:eastAsia="Arimo" w:hAnsi="Georgia" w:cs="Arimo"/>
          <w:b/>
          <w:sz w:val="20"/>
          <w:szCs w:val="20"/>
        </w:rPr>
      </w:pPr>
      <w:r w:rsidRPr="000624C8">
        <w:rPr>
          <w:rFonts w:ascii="Georgia" w:eastAsia="Arimo" w:hAnsi="Georgia" w:cs="Arimo"/>
          <w:b/>
          <w:sz w:val="20"/>
          <w:szCs w:val="20"/>
        </w:rPr>
        <w:t>Signatures:</w:t>
      </w:r>
    </w:p>
    <w:p w14:paraId="0E2400C8" w14:textId="77777777" w:rsidR="00C30659" w:rsidRPr="000624C8" w:rsidRDefault="00C30659" w:rsidP="00C30659">
      <w:pPr>
        <w:widowControl w:val="0"/>
        <w:spacing w:line="480" w:lineRule="auto"/>
        <w:jc w:val="right"/>
        <w:rPr>
          <w:rFonts w:ascii="Georgia" w:eastAsia="Arimo" w:hAnsi="Georgia" w:cs="Arimo"/>
          <w:b/>
          <w:sz w:val="20"/>
          <w:szCs w:val="20"/>
        </w:rPr>
      </w:pPr>
      <w:r w:rsidRPr="000624C8">
        <w:rPr>
          <w:rFonts w:ascii="Georgia" w:eastAsia="Arimo" w:hAnsi="Georgia" w:cs="Arimo"/>
          <w:b/>
          <w:sz w:val="20"/>
          <w:szCs w:val="20"/>
        </w:rPr>
        <w:t>Film maker 1:</w:t>
      </w:r>
      <w:r>
        <w:rPr>
          <w:rFonts w:ascii="Georgia" w:eastAsia="Arimo" w:hAnsi="Georgia" w:cs="Arimo"/>
          <w:b/>
          <w:sz w:val="20"/>
          <w:szCs w:val="20"/>
        </w:rPr>
        <w:t>………………………………….......................</w:t>
      </w:r>
    </w:p>
    <w:p w14:paraId="163EB31A" w14:textId="77777777" w:rsidR="00C30659" w:rsidRDefault="00C30659" w:rsidP="00C30659">
      <w:pPr>
        <w:widowControl w:val="0"/>
        <w:spacing w:line="480" w:lineRule="auto"/>
        <w:jc w:val="right"/>
        <w:rPr>
          <w:rFonts w:ascii="Georgia" w:eastAsia="Arimo" w:hAnsi="Georgia" w:cs="Arimo"/>
          <w:b/>
          <w:sz w:val="20"/>
          <w:szCs w:val="20"/>
        </w:rPr>
      </w:pPr>
      <w:r>
        <w:rPr>
          <w:rFonts w:ascii="Georgia" w:eastAsia="Arimo" w:hAnsi="Georgia" w:cs="Arimo"/>
          <w:b/>
          <w:sz w:val="20"/>
          <w:szCs w:val="20"/>
        </w:rPr>
        <w:t>Film maker 2</w:t>
      </w:r>
      <w:r w:rsidRPr="000624C8">
        <w:rPr>
          <w:rFonts w:ascii="Georgia" w:eastAsia="Arimo" w:hAnsi="Georgia" w:cs="Arimo"/>
          <w:b/>
          <w:sz w:val="20"/>
          <w:szCs w:val="20"/>
        </w:rPr>
        <w:t>:</w:t>
      </w:r>
      <w:r>
        <w:rPr>
          <w:rFonts w:ascii="Georgia" w:eastAsia="Arimo" w:hAnsi="Georgia" w:cs="Arimo"/>
          <w:b/>
          <w:sz w:val="20"/>
          <w:szCs w:val="20"/>
        </w:rPr>
        <w:t>…………………………………………………….…</w:t>
      </w:r>
    </w:p>
    <w:p w14:paraId="7E69B9FE" w14:textId="77777777" w:rsidR="00C30659" w:rsidRPr="00503EAE" w:rsidRDefault="00C30659" w:rsidP="00C30659">
      <w:pPr>
        <w:widowControl w:val="0"/>
        <w:spacing w:line="480" w:lineRule="auto"/>
        <w:jc w:val="right"/>
        <w:rPr>
          <w:rFonts w:ascii="Georgia" w:eastAsia="Arimo" w:hAnsi="Georgia" w:cs="Arimo"/>
          <w:sz w:val="20"/>
          <w:szCs w:val="20"/>
        </w:rPr>
      </w:pPr>
      <w:r>
        <w:rPr>
          <w:rFonts w:ascii="Georgia" w:eastAsia="Arimo" w:hAnsi="Georgia" w:cs="Arimo"/>
          <w:b/>
          <w:sz w:val="20"/>
          <w:szCs w:val="20"/>
        </w:rPr>
        <w:t>Coordinating teacher:……………………………………………</w:t>
      </w:r>
    </w:p>
    <w:p w14:paraId="011CF43D" w14:textId="39114567" w:rsidR="00167387" w:rsidRPr="00167387" w:rsidRDefault="00C30659" w:rsidP="00C30659">
      <w:r w:rsidRPr="000624C8">
        <w:rPr>
          <w:rFonts w:ascii="Georgia" w:hAnsi="Georgia"/>
          <w:b/>
          <w:noProof/>
          <w:sz w:val="20"/>
          <w:szCs w:val="20"/>
        </w:rPr>
        <w:drawing>
          <wp:anchor distT="0" distB="0" distL="114300" distR="114300" simplePos="0" relativeHeight="251667456" behindDoc="0" locked="0" layoutInCell="1" hidden="0" allowOverlap="1" wp14:anchorId="59264AC8" wp14:editId="2D0FB6D2">
            <wp:simplePos x="0" y="0"/>
            <wp:positionH relativeFrom="column">
              <wp:posOffset>8982075</wp:posOffset>
            </wp:positionH>
            <wp:positionV relativeFrom="paragraph">
              <wp:posOffset>951230</wp:posOffset>
            </wp:positionV>
            <wp:extent cx="752475" cy="752475"/>
            <wp:effectExtent l="0" t="0" r="0" b="0"/>
            <wp:wrapNone/>
            <wp:docPr id="8" name="image3.png" descr="D:\VIDEOART2018WORKPLACE\htdocs\assets\cnpr.png"/>
            <wp:cNvGraphicFramePr/>
            <a:graphic xmlns:a="http://schemas.openxmlformats.org/drawingml/2006/main">
              <a:graphicData uri="http://schemas.openxmlformats.org/drawingml/2006/picture">
                <pic:pic xmlns:pic="http://schemas.openxmlformats.org/drawingml/2006/picture">
                  <pic:nvPicPr>
                    <pic:cNvPr id="0" name="image3.png" descr="D:\VIDEOART2018WORKPLACE\htdocs\assets\cnpr.png"/>
                    <pic:cNvPicPr preferRelativeResize="0"/>
                  </pic:nvPicPr>
                  <pic:blipFill>
                    <a:blip r:embed="rId19"/>
                    <a:srcRect/>
                    <a:stretch>
                      <a:fillRect/>
                    </a:stretch>
                  </pic:blipFill>
                  <pic:spPr>
                    <a:xfrm>
                      <a:off x="0" y="0"/>
                      <a:ext cx="752475" cy="752475"/>
                    </a:xfrm>
                    <a:prstGeom prst="rect">
                      <a:avLst/>
                    </a:prstGeom>
                    <a:ln/>
                  </pic:spPr>
                </pic:pic>
              </a:graphicData>
            </a:graphic>
          </wp:anchor>
        </w:drawing>
      </w:r>
      <w:r w:rsidRPr="000624C8">
        <w:rPr>
          <w:rFonts w:ascii="Georgia" w:hAnsi="Georgia"/>
          <w:b/>
          <w:noProof/>
          <w:sz w:val="20"/>
          <w:szCs w:val="20"/>
        </w:rPr>
        <w:drawing>
          <wp:anchor distT="0" distB="0" distL="114300" distR="114300" simplePos="0" relativeHeight="251666432" behindDoc="0" locked="0" layoutInCell="1" hidden="0" allowOverlap="1" wp14:anchorId="4EE559CD" wp14:editId="4FB2DA33">
            <wp:simplePos x="0" y="0"/>
            <wp:positionH relativeFrom="column">
              <wp:posOffset>8829675</wp:posOffset>
            </wp:positionH>
            <wp:positionV relativeFrom="paragraph">
              <wp:posOffset>798830</wp:posOffset>
            </wp:positionV>
            <wp:extent cx="752475" cy="752475"/>
            <wp:effectExtent l="0" t="0" r="0" b="0"/>
            <wp:wrapNone/>
            <wp:docPr id="7" name="image3.png" descr="D:\VIDEOART2018WORKPLACE\htdocs\assets\cnpr.png"/>
            <wp:cNvGraphicFramePr/>
            <a:graphic xmlns:a="http://schemas.openxmlformats.org/drawingml/2006/main">
              <a:graphicData uri="http://schemas.openxmlformats.org/drawingml/2006/picture">
                <pic:pic xmlns:pic="http://schemas.openxmlformats.org/drawingml/2006/picture">
                  <pic:nvPicPr>
                    <pic:cNvPr id="0" name="image3.png" descr="D:\VIDEOART2018WORKPLACE\htdocs\assets\cnpr.png"/>
                    <pic:cNvPicPr preferRelativeResize="0"/>
                  </pic:nvPicPr>
                  <pic:blipFill>
                    <a:blip r:embed="rId19"/>
                    <a:srcRect/>
                    <a:stretch>
                      <a:fillRect/>
                    </a:stretch>
                  </pic:blipFill>
                  <pic:spPr>
                    <a:xfrm>
                      <a:off x="0" y="0"/>
                      <a:ext cx="752475" cy="752475"/>
                    </a:xfrm>
                    <a:prstGeom prst="rect">
                      <a:avLst/>
                    </a:prstGeom>
                    <a:ln/>
                  </pic:spPr>
                </pic:pic>
              </a:graphicData>
            </a:graphic>
          </wp:anchor>
        </w:drawing>
      </w:r>
      <w:r w:rsidRPr="000624C8">
        <w:rPr>
          <w:rFonts w:ascii="Georgia" w:hAnsi="Georgia"/>
          <w:b/>
          <w:noProof/>
          <w:sz w:val="20"/>
          <w:szCs w:val="20"/>
        </w:rPr>
        <w:drawing>
          <wp:anchor distT="0" distB="0" distL="114300" distR="114300" simplePos="0" relativeHeight="251665408" behindDoc="0" locked="0" layoutInCell="1" hidden="0" allowOverlap="1" wp14:anchorId="1B69B05E" wp14:editId="409FD7D2">
            <wp:simplePos x="0" y="0"/>
            <wp:positionH relativeFrom="column">
              <wp:posOffset>8677275</wp:posOffset>
            </wp:positionH>
            <wp:positionV relativeFrom="paragraph">
              <wp:posOffset>646430</wp:posOffset>
            </wp:positionV>
            <wp:extent cx="752475" cy="752475"/>
            <wp:effectExtent l="0" t="0" r="0" b="0"/>
            <wp:wrapNone/>
            <wp:docPr id="6" name="image3.png" descr="D:\VIDEOART2018WORKPLACE\htdocs\assets\cnpr.png"/>
            <wp:cNvGraphicFramePr/>
            <a:graphic xmlns:a="http://schemas.openxmlformats.org/drawingml/2006/main">
              <a:graphicData uri="http://schemas.openxmlformats.org/drawingml/2006/picture">
                <pic:pic xmlns:pic="http://schemas.openxmlformats.org/drawingml/2006/picture">
                  <pic:nvPicPr>
                    <pic:cNvPr id="0" name="image3.png" descr="D:\VIDEOART2018WORKPLACE\htdocs\assets\cnpr.png"/>
                    <pic:cNvPicPr preferRelativeResize="0"/>
                  </pic:nvPicPr>
                  <pic:blipFill>
                    <a:blip r:embed="rId19"/>
                    <a:srcRect/>
                    <a:stretch>
                      <a:fillRect/>
                    </a:stretch>
                  </pic:blipFill>
                  <pic:spPr>
                    <a:xfrm>
                      <a:off x="0" y="0"/>
                      <a:ext cx="752475" cy="752475"/>
                    </a:xfrm>
                    <a:prstGeom prst="rect">
                      <a:avLst/>
                    </a:prstGeom>
                    <a:ln/>
                  </pic:spPr>
                </pic:pic>
              </a:graphicData>
            </a:graphic>
          </wp:anchor>
        </w:drawing>
      </w:r>
      <w:r w:rsidRPr="000624C8">
        <w:rPr>
          <w:rFonts w:ascii="Georgia" w:hAnsi="Georgia"/>
          <w:b/>
          <w:noProof/>
          <w:sz w:val="20"/>
          <w:szCs w:val="20"/>
        </w:rPr>
        <w:drawing>
          <wp:anchor distT="0" distB="0" distL="114300" distR="114300" simplePos="0" relativeHeight="251664384" behindDoc="0" locked="0" layoutInCell="1" hidden="0" allowOverlap="1" wp14:anchorId="4F276CAE" wp14:editId="36811D70">
            <wp:simplePos x="0" y="0"/>
            <wp:positionH relativeFrom="column">
              <wp:posOffset>8524875</wp:posOffset>
            </wp:positionH>
            <wp:positionV relativeFrom="paragraph">
              <wp:posOffset>494030</wp:posOffset>
            </wp:positionV>
            <wp:extent cx="752475" cy="752475"/>
            <wp:effectExtent l="0" t="0" r="0" b="0"/>
            <wp:wrapNone/>
            <wp:docPr id="5" name="image3.png" descr="D:\VIDEOART2018WORKPLACE\htdocs\assets\cnpr.png"/>
            <wp:cNvGraphicFramePr/>
            <a:graphic xmlns:a="http://schemas.openxmlformats.org/drawingml/2006/main">
              <a:graphicData uri="http://schemas.openxmlformats.org/drawingml/2006/picture">
                <pic:pic xmlns:pic="http://schemas.openxmlformats.org/drawingml/2006/picture">
                  <pic:nvPicPr>
                    <pic:cNvPr id="0" name="image3.png" descr="D:\VIDEOART2018WORKPLACE\htdocs\assets\cnpr.png"/>
                    <pic:cNvPicPr preferRelativeResize="0"/>
                  </pic:nvPicPr>
                  <pic:blipFill>
                    <a:blip r:embed="rId19"/>
                    <a:srcRect/>
                    <a:stretch>
                      <a:fillRect/>
                    </a:stretch>
                  </pic:blipFill>
                  <pic:spPr>
                    <a:xfrm>
                      <a:off x="0" y="0"/>
                      <a:ext cx="752475" cy="752475"/>
                    </a:xfrm>
                    <a:prstGeom prst="rect">
                      <a:avLst/>
                    </a:prstGeom>
                    <a:ln/>
                  </pic:spPr>
                </pic:pic>
              </a:graphicData>
            </a:graphic>
          </wp:anchor>
        </w:drawing>
      </w:r>
      <w:r w:rsidRPr="000624C8">
        <w:rPr>
          <w:rFonts w:ascii="Georgia" w:hAnsi="Georgia"/>
          <w:b/>
          <w:noProof/>
          <w:sz w:val="20"/>
          <w:szCs w:val="20"/>
        </w:rPr>
        <w:drawing>
          <wp:anchor distT="0" distB="0" distL="114300" distR="114300" simplePos="0" relativeHeight="251663360" behindDoc="0" locked="0" layoutInCell="1" hidden="0" allowOverlap="1" wp14:anchorId="12531D71" wp14:editId="199D4408">
            <wp:simplePos x="0" y="0"/>
            <wp:positionH relativeFrom="column">
              <wp:posOffset>8372475</wp:posOffset>
            </wp:positionH>
            <wp:positionV relativeFrom="paragraph">
              <wp:posOffset>341630</wp:posOffset>
            </wp:positionV>
            <wp:extent cx="752475" cy="752475"/>
            <wp:effectExtent l="0" t="0" r="0" b="0"/>
            <wp:wrapNone/>
            <wp:docPr id="1644003351" name="image3.png" descr="D:\VIDEOART2018WORKPLACE\htdocs\assets\cnpr.png"/>
            <wp:cNvGraphicFramePr/>
            <a:graphic xmlns:a="http://schemas.openxmlformats.org/drawingml/2006/main">
              <a:graphicData uri="http://schemas.openxmlformats.org/drawingml/2006/picture">
                <pic:pic xmlns:pic="http://schemas.openxmlformats.org/drawingml/2006/picture">
                  <pic:nvPicPr>
                    <pic:cNvPr id="0" name="image3.png" descr="D:\VIDEOART2018WORKPLACE\htdocs\assets\cnpr.png"/>
                    <pic:cNvPicPr preferRelativeResize="0"/>
                  </pic:nvPicPr>
                  <pic:blipFill>
                    <a:blip r:embed="rId19"/>
                    <a:srcRect/>
                    <a:stretch>
                      <a:fillRect/>
                    </a:stretch>
                  </pic:blipFill>
                  <pic:spPr>
                    <a:xfrm>
                      <a:off x="0" y="0"/>
                      <a:ext cx="752475" cy="752475"/>
                    </a:xfrm>
                    <a:prstGeom prst="rect">
                      <a:avLst/>
                    </a:prstGeom>
                    <a:ln/>
                  </pic:spPr>
                </pic:pic>
              </a:graphicData>
            </a:graphic>
          </wp:anchor>
        </w:drawing>
      </w:r>
      <w:r w:rsidRPr="000624C8">
        <w:rPr>
          <w:rFonts w:ascii="Georgia" w:hAnsi="Georgia"/>
          <w:b/>
          <w:noProof/>
          <w:sz w:val="20"/>
          <w:szCs w:val="20"/>
        </w:rPr>
        <w:drawing>
          <wp:anchor distT="0" distB="0" distL="114300" distR="114300" simplePos="0" relativeHeight="251662336" behindDoc="0" locked="0" layoutInCell="1" hidden="0" allowOverlap="1" wp14:anchorId="4147A16D" wp14:editId="7408A71D">
            <wp:simplePos x="0" y="0"/>
            <wp:positionH relativeFrom="column">
              <wp:posOffset>8220075</wp:posOffset>
            </wp:positionH>
            <wp:positionV relativeFrom="paragraph">
              <wp:posOffset>189230</wp:posOffset>
            </wp:positionV>
            <wp:extent cx="752475" cy="752475"/>
            <wp:effectExtent l="0" t="0" r="0" b="0"/>
            <wp:wrapNone/>
            <wp:docPr id="699165964" name="image3.png" descr="D:\VIDEOART2018WORKPLACE\htdocs\assets\cnpr.png"/>
            <wp:cNvGraphicFramePr/>
            <a:graphic xmlns:a="http://schemas.openxmlformats.org/drawingml/2006/main">
              <a:graphicData uri="http://schemas.openxmlformats.org/drawingml/2006/picture">
                <pic:pic xmlns:pic="http://schemas.openxmlformats.org/drawingml/2006/picture">
                  <pic:nvPicPr>
                    <pic:cNvPr id="0" name="image3.png" descr="D:\VIDEOART2018WORKPLACE\htdocs\assets\cnpr.png"/>
                    <pic:cNvPicPr preferRelativeResize="0"/>
                  </pic:nvPicPr>
                  <pic:blipFill>
                    <a:blip r:embed="rId19"/>
                    <a:srcRect/>
                    <a:stretch>
                      <a:fillRect/>
                    </a:stretch>
                  </pic:blipFill>
                  <pic:spPr>
                    <a:xfrm>
                      <a:off x="0" y="0"/>
                      <a:ext cx="752475" cy="752475"/>
                    </a:xfrm>
                    <a:prstGeom prst="rect">
                      <a:avLst/>
                    </a:prstGeom>
                    <a:ln/>
                  </pic:spPr>
                </pic:pic>
              </a:graphicData>
            </a:graphic>
          </wp:anchor>
        </w:drawing>
      </w:r>
      <w:r w:rsidRPr="000624C8">
        <w:rPr>
          <w:rFonts w:ascii="Georgia" w:hAnsi="Georgia"/>
          <w:b/>
          <w:noProof/>
          <w:sz w:val="20"/>
          <w:szCs w:val="20"/>
        </w:rPr>
        <w:drawing>
          <wp:anchor distT="0" distB="0" distL="114300" distR="114300" simplePos="0" relativeHeight="251661312" behindDoc="0" locked="0" layoutInCell="1" hidden="0" allowOverlap="1" wp14:anchorId="0AFFFF8C" wp14:editId="19FB42A7">
            <wp:simplePos x="0" y="0"/>
            <wp:positionH relativeFrom="column">
              <wp:posOffset>8067675</wp:posOffset>
            </wp:positionH>
            <wp:positionV relativeFrom="paragraph">
              <wp:posOffset>36830</wp:posOffset>
            </wp:positionV>
            <wp:extent cx="752475" cy="752475"/>
            <wp:effectExtent l="0" t="0" r="0" b="0"/>
            <wp:wrapNone/>
            <wp:docPr id="769790782" name="image3.png" descr="D:\VIDEOART2018WORKPLACE\htdocs\assets\cnpr.png"/>
            <wp:cNvGraphicFramePr/>
            <a:graphic xmlns:a="http://schemas.openxmlformats.org/drawingml/2006/main">
              <a:graphicData uri="http://schemas.openxmlformats.org/drawingml/2006/picture">
                <pic:pic xmlns:pic="http://schemas.openxmlformats.org/drawingml/2006/picture">
                  <pic:nvPicPr>
                    <pic:cNvPr id="0" name="image3.png" descr="D:\VIDEOART2018WORKPLACE\htdocs\assets\cnpr.png"/>
                    <pic:cNvPicPr preferRelativeResize="0"/>
                  </pic:nvPicPr>
                  <pic:blipFill>
                    <a:blip r:embed="rId19"/>
                    <a:srcRect/>
                    <a:stretch>
                      <a:fillRect/>
                    </a:stretch>
                  </pic:blipFill>
                  <pic:spPr>
                    <a:xfrm>
                      <a:off x="0" y="0"/>
                      <a:ext cx="752475" cy="752475"/>
                    </a:xfrm>
                    <a:prstGeom prst="rect">
                      <a:avLst/>
                    </a:prstGeom>
                    <a:ln/>
                  </pic:spPr>
                </pic:pic>
              </a:graphicData>
            </a:graphic>
          </wp:anchor>
        </w:drawing>
      </w:r>
      <w:r w:rsidRPr="000624C8">
        <w:rPr>
          <w:rFonts w:ascii="Georgia" w:hAnsi="Georgia"/>
          <w:b/>
          <w:noProof/>
          <w:sz w:val="20"/>
          <w:szCs w:val="20"/>
        </w:rPr>
        <w:drawing>
          <wp:anchor distT="0" distB="0" distL="114300" distR="114300" simplePos="0" relativeHeight="251660288" behindDoc="0" locked="0" layoutInCell="1" hidden="0" allowOverlap="1" wp14:anchorId="5738BB43" wp14:editId="3674D4D4">
            <wp:simplePos x="0" y="0"/>
            <wp:positionH relativeFrom="column">
              <wp:posOffset>7915275</wp:posOffset>
            </wp:positionH>
            <wp:positionV relativeFrom="paragraph">
              <wp:posOffset>-115570</wp:posOffset>
            </wp:positionV>
            <wp:extent cx="752475" cy="752475"/>
            <wp:effectExtent l="0" t="0" r="0" b="0"/>
            <wp:wrapNone/>
            <wp:docPr id="562847745" name="image3.png" descr="D:\VIDEOART2018WORKPLACE\htdocs\assets\cnpr.png"/>
            <wp:cNvGraphicFramePr/>
            <a:graphic xmlns:a="http://schemas.openxmlformats.org/drawingml/2006/main">
              <a:graphicData uri="http://schemas.openxmlformats.org/drawingml/2006/picture">
                <pic:pic xmlns:pic="http://schemas.openxmlformats.org/drawingml/2006/picture">
                  <pic:nvPicPr>
                    <pic:cNvPr id="0" name="image3.png" descr="D:\VIDEOART2018WORKPLACE\htdocs\assets\cnpr.png"/>
                    <pic:cNvPicPr preferRelativeResize="0"/>
                  </pic:nvPicPr>
                  <pic:blipFill>
                    <a:blip r:embed="rId19"/>
                    <a:srcRect/>
                    <a:stretch>
                      <a:fillRect/>
                    </a:stretch>
                  </pic:blipFill>
                  <pic:spPr>
                    <a:xfrm>
                      <a:off x="0" y="0"/>
                      <a:ext cx="752475" cy="752475"/>
                    </a:xfrm>
                    <a:prstGeom prst="rect">
                      <a:avLst/>
                    </a:prstGeom>
                    <a:ln/>
                  </pic:spPr>
                </pic:pic>
              </a:graphicData>
            </a:graphic>
          </wp:anchor>
        </w:drawing>
      </w:r>
      <w:r w:rsidRPr="000624C8">
        <w:rPr>
          <w:rFonts w:ascii="Georgia" w:hAnsi="Georgia"/>
          <w:b/>
          <w:noProof/>
          <w:sz w:val="20"/>
          <w:szCs w:val="20"/>
        </w:rPr>
        <w:drawing>
          <wp:anchor distT="0" distB="0" distL="114300" distR="114300" simplePos="0" relativeHeight="251659264" behindDoc="0" locked="0" layoutInCell="1" hidden="0" allowOverlap="1" wp14:anchorId="3B159A8A" wp14:editId="46D66B96">
            <wp:simplePos x="0" y="0"/>
            <wp:positionH relativeFrom="column">
              <wp:posOffset>7762875</wp:posOffset>
            </wp:positionH>
            <wp:positionV relativeFrom="paragraph">
              <wp:posOffset>-267970</wp:posOffset>
            </wp:positionV>
            <wp:extent cx="752475" cy="752475"/>
            <wp:effectExtent l="0" t="0" r="0" b="0"/>
            <wp:wrapNone/>
            <wp:docPr id="26" name="image3.png" descr="D:\VIDEOART2018WORKPLACE\htdocs\assets\cnpr.png"/>
            <wp:cNvGraphicFramePr/>
            <a:graphic xmlns:a="http://schemas.openxmlformats.org/drawingml/2006/main">
              <a:graphicData uri="http://schemas.openxmlformats.org/drawingml/2006/picture">
                <pic:pic xmlns:pic="http://schemas.openxmlformats.org/drawingml/2006/picture">
                  <pic:nvPicPr>
                    <pic:cNvPr id="0" name="image3.png" descr="D:\VIDEOART2018WORKPLACE\htdocs\assets\cnpr.png"/>
                    <pic:cNvPicPr preferRelativeResize="0"/>
                  </pic:nvPicPr>
                  <pic:blipFill>
                    <a:blip r:embed="rId19"/>
                    <a:srcRect/>
                    <a:stretch>
                      <a:fillRect/>
                    </a:stretch>
                  </pic:blipFill>
                  <pic:spPr>
                    <a:xfrm>
                      <a:off x="0" y="0"/>
                      <a:ext cx="752475" cy="752475"/>
                    </a:xfrm>
                    <a:prstGeom prst="rect">
                      <a:avLst/>
                    </a:prstGeom>
                    <a:ln/>
                  </pic:spPr>
                </pic:pic>
              </a:graphicData>
            </a:graphic>
          </wp:anchor>
        </w:drawing>
      </w:r>
      <w:r w:rsidRPr="000624C8">
        <w:rPr>
          <w:rFonts w:ascii="Georgia" w:hAnsi="Georgia"/>
          <w:b/>
          <w:sz w:val="20"/>
          <w:szCs w:val="20"/>
        </w:rPr>
        <w:t xml:space="preserve">Note: </w:t>
      </w:r>
      <w:r w:rsidRPr="000624C8">
        <w:rPr>
          <w:sz w:val="20"/>
          <w:szCs w:val="20"/>
        </w:rPr>
        <w:t xml:space="preserve"> </w:t>
      </w:r>
      <w:r w:rsidRPr="000624C8">
        <w:rPr>
          <w:rFonts w:ascii="Georgia" w:hAnsi="Georgia"/>
          <w:i/>
          <w:sz w:val="20"/>
          <w:szCs w:val="20"/>
        </w:rPr>
        <w:t>By signing this document you have consented to having the submitted film used to promote the festival, as well as non-formal education.</w:t>
      </w:r>
      <w:r>
        <w:rPr>
          <w:rFonts w:ascii="Georgia" w:hAnsi="Georgia"/>
          <w:i/>
          <w:sz w:val="20"/>
          <w:szCs w:val="20"/>
        </w:rPr>
        <w:t xml:space="preserve">   </w:t>
      </w:r>
      <w:r>
        <w:rPr>
          <w:rFonts w:ascii="Georgia" w:hAnsi="Georgia"/>
          <w:iCs/>
          <w:sz w:val="20"/>
          <w:szCs w:val="20"/>
        </w:rPr>
        <w:t xml:space="preserve">                                                                                                                                       </w:t>
      </w:r>
    </w:p>
    <w:sectPr w:rsidR="00167387" w:rsidRPr="00167387" w:rsidSect="00167387">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mo">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2555D"/>
    <w:multiLevelType w:val="multilevel"/>
    <w:tmpl w:val="4956C4A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743746B"/>
    <w:multiLevelType w:val="multilevel"/>
    <w:tmpl w:val="10166522"/>
    <w:lvl w:ilvl="0">
      <w:start w:val="1"/>
      <w:numFmt w:val="bullet"/>
      <w:lvlText w:val=""/>
      <w:lvlJc w:val="left"/>
      <w:pPr>
        <w:tabs>
          <w:tab w:val="num" w:pos="780"/>
        </w:tabs>
        <w:ind w:left="780" w:hanging="360"/>
      </w:pPr>
      <w:rPr>
        <w:rFonts w:ascii="Wingdings" w:hAnsi="Wingdings" w:cs="Wingdings"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cs="Wingdings" w:hint="default"/>
      </w:rPr>
    </w:lvl>
    <w:lvl w:ilvl="3">
      <w:start w:val="1"/>
      <w:numFmt w:val="bullet"/>
      <w:lvlText w:val=""/>
      <w:lvlJc w:val="left"/>
      <w:pPr>
        <w:tabs>
          <w:tab w:val="num" w:pos="2940"/>
        </w:tabs>
        <w:ind w:left="2940" w:hanging="360"/>
      </w:pPr>
      <w:rPr>
        <w:rFonts w:ascii="Symbol" w:hAnsi="Symbol" w:cs="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cs="Wingdings" w:hint="default"/>
      </w:rPr>
    </w:lvl>
    <w:lvl w:ilvl="6">
      <w:start w:val="1"/>
      <w:numFmt w:val="bullet"/>
      <w:lvlText w:val=""/>
      <w:lvlJc w:val="left"/>
      <w:pPr>
        <w:tabs>
          <w:tab w:val="num" w:pos="5100"/>
        </w:tabs>
        <w:ind w:left="5100" w:hanging="360"/>
      </w:pPr>
      <w:rPr>
        <w:rFonts w:ascii="Symbol" w:hAnsi="Symbol" w:cs="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cs="Wingdings" w:hint="default"/>
      </w:rPr>
    </w:lvl>
  </w:abstractNum>
  <w:abstractNum w:abstractNumId="2" w15:restartNumberingAfterBreak="0">
    <w:nsid w:val="2D136CA6"/>
    <w:multiLevelType w:val="hybridMultilevel"/>
    <w:tmpl w:val="4776F704"/>
    <w:lvl w:ilvl="0" w:tplc="658077C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5755DE"/>
    <w:multiLevelType w:val="multilevel"/>
    <w:tmpl w:val="BF84D39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17D6453"/>
    <w:multiLevelType w:val="hybridMultilevel"/>
    <w:tmpl w:val="193A29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284FE1"/>
    <w:multiLevelType w:val="multilevel"/>
    <w:tmpl w:val="6EB44B78"/>
    <w:lvl w:ilvl="0">
      <w:start w:val="1"/>
      <w:numFmt w:val="decimal"/>
      <w:lvlText w:val="%1."/>
      <w:lvlJc w:val="left"/>
      <w:pPr>
        <w:ind w:left="720" w:hanging="360"/>
      </w:pPr>
    </w:lvl>
    <w:lvl w:ilvl="1">
      <w:start w:val="1"/>
      <w:numFmt w:val="bullet"/>
      <w:lvlText w:val="-"/>
      <w:lvlJc w:val="left"/>
      <w:pPr>
        <w:ind w:left="1440" w:hanging="360"/>
      </w:pPr>
      <w:rPr>
        <w:rFonts w:ascii="Times New Roman" w:hAnsi="Times New Roman" w:cs="Times New Roman" w:hint="default"/>
        <w:b/>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0483937"/>
    <w:multiLevelType w:val="multilevel"/>
    <w:tmpl w:val="6148903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233393245">
    <w:abstractNumId w:val="1"/>
  </w:num>
  <w:num w:numId="2" w16cid:durableId="1905138040">
    <w:abstractNumId w:val="0"/>
  </w:num>
  <w:num w:numId="3" w16cid:durableId="421874511">
    <w:abstractNumId w:val="6"/>
  </w:num>
  <w:num w:numId="4" w16cid:durableId="1284113403">
    <w:abstractNumId w:val="3"/>
  </w:num>
  <w:num w:numId="5" w16cid:durableId="1804959314">
    <w:abstractNumId w:val="2"/>
  </w:num>
  <w:num w:numId="6" w16cid:durableId="1052272782">
    <w:abstractNumId w:val="5"/>
  </w:num>
  <w:num w:numId="7" w16cid:durableId="3561268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65D"/>
    <w:rsid w:val="00167387"/>
    <w:rsid w:val="00185344"/>
    <w:rsid w:val="001861EE"/>
    <w:rsid w:val="0052465D"/>
    <w:rsid w:val="006C58AD"/>
    <w:rsid w:val="00732687"/>
    <w:rsid w:val="008209B1"/>
    <w:rsid w:val="009914CA"/>
    <w:rsid w:val="00A767F6"/>
    <w:rsid w:val="00AB653A"/>
    <w:rsid w:val="00B674D2"/>
    <w:rsid w:val="00C30659"/>
    <w:rsid w:val="00F27ADD"/>
    <w:rsid w:val="00F37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7875E"/>
  <w15:chartTrackingRefBased/>
  <w15:docId w15:val="{FC63ABA4-D8A2-43DB-813E-618E910E1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387"/>
    <w:pPr>
      <w:spacing w:after="0" w:line="240" w:lineRule="auto"/>
    </w:pPr>
    <w:rPr>
      <w:rFonts w:ascii="Times New Roman" w:eastAsia="Times New Roman" w:hAnsi="Times New Roman" w:cs="Times New Roman"/>
      <w:kern w:val="0"/>
      <w:lang w:val="ro-RO" w:eastAsia="ro-RO"/>
      <w14:ligatures w14:val="none"/>
    </w:rPr>
  </w:style>
  <w:style w:type="paragraph" w:styleId="Heading1">
    <w:name w:val="heading 1"/>
    <w:basedOn w:val="Normal"/>
    <w:next w:val="Normal"/>
    <w:link w:val="Heading1Char"/>
    <w:qFormat/>
    <w:rsid w:val="005246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5246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46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46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46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465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465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465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465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6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46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46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46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46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46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46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46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465D"/>
    <w:rPr>
      <w:rFonts w:eastAsiaTheme="majorEastAsia" w:cstheme="majorBidi"/>
      <w:color w:val="272727" w:themeColor="text1" w:themeTint="D8"/>
    </w:rPr>
  </w:style>
  <w:style w:type="paragraph" w:styleId="Title">
    <w:name w:val="Title"/>
    <w:basedOn w:val="Normal"/>
    <w:next w:val="Normal"/>
    <w:link w:val="TitleChar"/>
    <w:uiPriority w:val="10"/>
    <w:qFormat/>
    <w:rsid w:val="0052465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46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46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46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465D"/>
    <w:pPr>
      <w:spacing w:before="160"/>
      <w:jc w:val="center"/>
    </w:pPr>
    <w:rPr>
      <w:i/>
      <w:iCs/>
      <w:color w:val="404040" w:themeColor="text1" w:themeTint="BF"/>
    </w:rPr>
  </w:style>
  <w:style w:type="character" w:customStyle="1" w:styleId="QuoteChar">
    <w:name w:val="Quote Char"/>
    <w:basedOn w:val="DefaultParagraphFont"/>
    <w:link w:val="Quote"/>
    <w:uiPriority w:val="29"/>
    <w:rsid w:val="0052465D"/>
    <w:rPr>
      <w:i/>
      <w:iCs/>
      <w:color w:val="404040" w:themeColor="text1" w:themeTint="BF"/>
    </w:rPr>
  </w:style>
  <w:style w:type="paragraph" w:styleId="ListParagraph">
    <w:name w:val="List Paragraph"/>
    <w:basedOn w:val="Normal"/>
    <w:uiPriority w:val="34"/>
    <w:qFormat/>
    <w:rsid w:val="0052465D"/>
    <w:pPr>
      <w:ind w:left="720"/>
      <w:contextualSpacing/>
    </w:pPr>
  </w:style>
  <w:style w:type="character" w:styleId="IntenseEmphasis">
    <w:name w:val="Intense Emphasis"/>
    <w:basedOn w:val="DefaultParagraphFont"/>
    <w:uiPriority w:val="21"/>
    <w:qFormat/>
    <w:rsid w:val="0052465D"/>
    <w:rPr>
      <w:i/>
      <w:iCs/>
      <w:color w:val="2F5496" w:themeColor="accent1" w:themeShade="BF"/>
    </w:rPr>
  </w:style>
  <w:style w:type="paragraph" w:styleId="IntenseQuote">
    <w:name w:val="Intense Quote"/>
    <w:basedOn w:val="Normal"/>
    <w:next w:val="Normal"/>
    <w:link w:val="IntenseQuoteChar"/>
    <w:uiPriority w:val="30"/>
    <w:qFormat/>
    <w:rsid w:val="005246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465D"/>
    <w:rPr>
      <w:i/>
      <w:iCs/>
      <w:color w:val="2F5496" w:themeColor="accent1" w:themeShade="BF"/>
    </w:rPr>
  </w:style>
  <w:style w:type="character" w:styleId="IntenseReference">
    <w:name w:val="Intense Reference"/>
    <w:basedOn w:val="DefaultParagraphFont"/>
    <w:uiPriority w:val="32"/>
    <w:qFormat/>
    <w:rsid w:val="0052465D"/>
    <w:rPr>
      <w:b/>
      <w:bCs/>
      <w:smallCaps/>
      <w:color w:val="2F5496" w:themeColor="accent1" w:themeShade="BF"/>
      <w:spacing w:val="5"/>
    </w:rPr>
  </w:style>
  <w:style w:type="character" w:styleId="Hyperlink">
    <w:name w:val="Hyperlink"/>
    <w:basedOn w:val="DefaultParagraphFont"/>
    <w:uiPriority w:val="99"/>
    <w:unhideWhenUsed/>
    <w:rsid w:val="00C306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VideoART.Festival" TargetMode="External"/><Relationship Id="rId13" Type="http://schemas.openxmlformats.org/officeDocument/2006/relationships/image" Target="media/image4.jpeg"/><Relationship Id="rId18" Type="http://schemas.openxmlformats.org/officeDocument/2006/relationships/hyperlink" Target="mailto:clubvideoart@gmail.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unica-web.one/films/patronage" TargetMode="External"/><Relationship Id="rId12" Type="http://schemas.openxmlformats.org/officeDocument/2006/relationships/hyperlink" Target="mailto:cnpetruraressv@gmail.com"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mailto:cnpr@warpnet.ro"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image" Target="media/image5.jpeg"/><Relationship Id="rId10" Type="http://schemas.openxmlformats.org/officeDocument/2006/relationships/hyperlink" Target="mailto:clubvideoart@gmail.com" TargetMode="Externa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yperlink" Target="http://www.videoartfestival.ro" TargetMode="External"/><Relationship Id="rId14" Type="http://schemas.openxmlformats.org/officeDocument/2006/relationships/hyperlink" Target="mailto:clubvideoar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2431</Words>
  <Characters>13862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Viorel Ieremie</dc:creator>
  <cp:keywords/>
  <dc:description/>
  <cp:lastModifiedBy>Viorel Ieremie</cp:lastModifiedBy>
  <cp:revision>6</cp:revision>
  <dcterms:created xsi:type="dcterms:W3CDTF">2025-11-06T07:10:00Z</dcterms:created>
  <dcterms:modified xsi:type="dcterms:W3CDTF">2025-11-06T07:53:00Z</dcterms:modified>
</cp:coreProperties>
</file>